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115" w:rsidRPr="00695D3D" w:rsidRDefault="00587115" w:rsidP="0018743C">
      <w:pPr>
        <w:spacing w:after="0" w:line="240" w:lineRule="auto"/>
        <w:contextualSpacing/>
        <w:rPr>
          <w:rFonts w:ascii="Times New Roman" w:hAnsi="Times New Roman" w:cs="Times New Roman"/>
          <w:sz w:val="24"/>
          <w:szCs w:val="24"/>
        </w:rPr>
      </w:pPr>
    </w:p>
    <w:p w:rsidR="00695D3D" w:rsidRDefault="00695D3D" w:rsidP="0076560F">
      <w:pPr>
        <w:pStyle w:val="a3"/>
        <w:jc w:val="center"/>
        <w:rPr>
          <w:b/>
        </w:rPr>
      </w:pPr>
    </w:p>
    <w:p w:rsidR="007C377B" w:rsidRDefault="007C377B" w:rsidP="0076560F">
      <w:pPr>
        <w:pStyle w:val="a3"/>
        <w:jc w:val="center"/>
        <w:rPr>
          <w:b/>
        </w:rPr>
      </w:pPr>
    </w:p>
    <w:p w:rsidR="0076560F" w:rsidRPr="00695D3D" w:rsidRDefault="0076560F" w:rsidP="0076560F">
      <w:pPr>
        <w:pStyle w:val="a3"/>
        <w:jc w:val="center"/>
        <w:rPr>
          <w:b/>
        </w:rPr>
      </w:pPr>
      <w:r w:rsidRPr="00695D3D">
        <w:rPr>
          <w:b/>
        </w:rPr>
        <w:t>Пояснительная записка</w:t>
      </w:r>
    </w:p>
    <w:p w:rsidR="0076560F" w:rsidRPr="00695D3D" w:rsidRDefault="0076560F" w:rsidP="0076560F">
      <w:pPr>
        <w:pStyle w:val="a3"/>
        <w:jc w:val="center"/>
        <w:rPr>
          <w:b/>
        </w:rPr>
      </w:pPr>
    </w:p>
    <w:p w:rsidR="00695D3D" w:rsidRPr="00D920BC" w:rsidRDefault="0076560F" w:rsidP="00695D3D">
      <w:pPr>
        <w:pStyle w:val="15"/>
        <w:shd w:val="clear" w:color="auto" w:fill="auto"/>
        <w:spacing w:line="240" w:lineRule="auto"/>
        <w:ind w:right="20"/>
        <w:rPr>
          <w:sz w:val="24"/>
          <w:szCs w:val="24"/>
        </w:rPr>
      </w:pPr>
      <w:r w:rsidRPr="00695D3D">
        <w:rPr>
          <w:sz w:val="24"/>
          <w:szCs w:val="24"/>
        </w:rPr>
        <w:t xml:space="preserve">       Рабочая программа составлена с использованием материалов Федерального государственного образовательного стандарта основного общего образования и в соответствии </w:t>
      </w:r>
      <w:proofErr w:type="spellStart"/>
      <w:r w:rsidRPr="00695D3D">
        <w:rPr>
          <w:sz w:val="24"/>
          <w:szCs w:val="24"/>
        </w:rPr>
        <w:t>c</w:t>
      </w:r>
      <w:proofErr w:type="spellEnd"/>
      <w:r w:rsidRPr="00695D3D">
        <w:rPr>
          <w:sz w:val="24"/>
          <w:szCs w:val="24"/>
        </w:rPr>
        <w:t xml:space="preserve"> программой по русскому языку к учебникам для 5 – 9 классов (авторы программы М. Т. Баранов, Т. А. </w:t>
      </w:r>
      <w:proofErr w:type="spellStart"/>
      <w:r w:rsidRPr="00695D3D">
        <w:rPr>
          <w:sz w:val="24"/>
          <w:szCs w:val="24"/>
        </w:rPr>
        <w:t>Ладыженская</w:t>
      </w:r>
      <w:proofErr w:type="spellEnd"/>
      <w:r w:rsidRPr="00695D3D">
        <w:rPr>
          <w:sz w:val="24"/>
          <w:szCs w:val="24"/>
        </w:rPr>
        <w:t xml:space="preserve">, Н. М. </w:t>
      </w:r>
      <w:proofErr w:type="spellStart"/>
      <w:r w:rsidRPr="00695D3D">
        <w:rPr>
          <w:sz w:val="24"/>
          <w:szCs w:val="24"/>
        </w:rPr>
        <w:t>Шанский</w:t>
      </w:r>
      <w:proofErr w:type="spellEnd"/>
      <w:r w:rsidRPr="00695D3D">
        <w:rPr>
          <w:sz w:val="24"/>
          <w:szCs w:val="24"/>
        </w:rPr>
        <w:t>) – М.: Просвещение, 201</w:t>
      </w:r>
      <w:r w:rsidR="00D72AD2" w:rsidRPr="00695D3D">
        <w:rPr>
          <w:sz w:val="24"/>
          <w:szCs w:val="24"/>
        </w:rPr>
        <w:t>4</w:t>
      </w:r>
      <w:r w:rsidRPr="00695D3D">
        <w:rPr>
          <w:sz w:val="24"/>
          <w:szCs w:val="24"/>
        </w:rPr>
        <w:t xml:space="preserve">г. Планирование составлено из расчета </w:t>
      </w:r>
      <w:r w:rsidR="00D72AD2" w:rsidRPr="00695D3D">
        <w:rPr>
          <w:sz w:val="24"/>
          <w:szCs w:val="24"/>
        </w:rPr>
        <w:t>4</w:t>
      </w:r>
      <w:r w:rsidRPr="00695D3D">
        <w:rPr>
          <w:sz w:val="24"/>
          <w:szCs w:val="24"/>
        </w:rPr>
        <w:t xml:space="preserve"> час</w:t>
      </w:r>
      <w:r w:rsidR="00D72AD2" w:rsidRPr="00695D3D">
        <w:rPr>
          <w:sz w:val="24"/>
          <w:szCs w:val="24"/>
        </w:rPr>
        <w:t>а</w:t>
      </w:r>
      <w:r w:rsidRPr="00695D3D">
        <w:rPr>
          <w:sz w:val="24"/>
          <w:szCs w:val="24"/>
        </w:rPr>
        <w:t xml:space="preserve"> в неделю (1</w:t>
      </w:r>
      <w:r w:rsidR="00695D3D">
        <w:rPr>
          <w:sz w:val="24"/>
          <w:szCs w:val="24"/>
        </w:rPr>
        <w:t>36</w:t>
      </w:r>
      <w:r w:rsidRPr="00695D3D">
        <w:rPr>
          <w:sz w:val="24"/>
          <w:szCs w:val="24"/>
        </w:rPr>
        <w:t xml:space="preserve"> часов в год) и предназначено для работы по учебнику Русский язык. 7 класс. Учеб</w:t>
      </w:r>
      <w:proofErr w:type="gramStart"/>
      <w:r w:rsidRPr="00695D3D">
        <w:rPr>
          <w:sz w:val="24"/>
          <w:szCs w:val="24"/>
        </w:rPr>
        <w:t>.</w:t>
      </w:r>
      <w:proofErr w:type="gramEnd"/>
      <w:r w:rsidRPr="00695D3D">
        <w:rPr>
          <w:sz w:val="24"/>
          <w:szCs w:val="24"/>
        </w:rPr>
        <w:t xml:space="preserve"> </w:t>
      </w:r>
      <w:proofErr w:type="gramStart"/>
      <w:r w:rsidRPr="00695D3D">
        <w:rPr>
          <w:sz w:val="24"/>
          <w:szCs w:val="24"/>
        </w:rPr>
        <w:t>д</w:t>
      </w:r>
      <w:proofErr w:type="gramEnd"/>
      <w:r w:rsidRPr="00695D3D">
        <w:rPr>
          <w:sz w:val="24"/>
          <w:szCs w:val="24"/>
        </w:rPr>
        <w:t xml:space="preserve">ля </w:t>
      </w:r>
      <w:proofErr w:type="spellStart"/>
      <w:r w:rsidRPr="00695D3D">
        <w:rPr>
          <w:sz w:val="24"/>
          <w:szCs w:val="24"/>
        </w:rPr>
        <w:t>общеобразоват</w:t>
      </w:r>
      <w:proofErr w:type="spellEnd"/>
      <w:r w:rsidRPr="00695D3D">
        <w:rPr>
          <w:sz w:val="24"/>
          <w:szCs w:val="24"/>
        </w:rPr>
        <w:t xml:space="preserve">. учреждений. В 2 ч./ </w:t>
      </w:r>
      <w:proofErr w:type="gramStart"/>
      <w:r w:rsidRPr="00695D3D">
        <w:rPr>
          <w:sz w:val="24"/>
          <w:szCs w:val="24"/>
        </w:rPr>
        <w:t xml:space="preserve">( </w:t>
      </w:r>
      <w:proofErr w:type="gramEnd"/>
      <w:r w:rsidRPr="00695D3D">
        <w:rPr>
          <w:sz w:val="24"/>
          <w:szCs w:val="24"/>
        </w:rPr>
        <w:t xml:space="preserve">Т. А. </w:t>
      </w:r>
      <w:proofErr w:type="spellStart"/>
      <w:r w:rsidRPr="00695D3D">
        <w:rPr>
          <w:sz w:val="24"/>
          <w:szCs w:val="24"/>
        </w:rPr>
        <w:t>Ладыженская</w:t>
      </w:r>
      <w:proofErr w:type="spellEnd"/>
      <w:r w:rsidRPr="00695D3D">
        <w:rPr>
          <w:sz w:val="24"/>
          <w:szCs w:val="24"/>
        </w:rPr>
        <w:t xml:space="preserve">, М. Т. Баранов, Л. А. </w:t>
      </w:r>
      <w:proofErr w:type="spellStart"/>
      <w:r w:rsidRPr="00695D3D">
        <w:rPr>
          <w:sz w:val="24"/>
          <w:szCs w:val="24"/>
        </w:rPr>
        <w:t>Тростенцова</w:t>
      </w:r>
      <w:proofErr w:type="spellEnd"/>
      <w:r w:rsidRPr="00695D3D">
        <w:rPr>
          <w:sz w:val="24"/>
          <w:szCs w:val="24"/>
        </w:rPr>
        <w:t xml:space="preserve"> и др.; </w:t>
      </w:r>
      <w:proofErr w:type="spellStart"/>
      <w:r w:rsidRPr="00695D3D">
        <w:rPr>
          <w:sz w:val="24"/>
          <w:szCs w:val="24"/>
        </w:rPr>
        <w:t>науч</w:t>
      </w:r>
      <w:proofErr w:type="spellEnd"/>
      <w:r w:rsidRPr="00695D3D">
        <w:rPr>
          <w:sz w:val="24"/>
          <w:szCs w:val="24"/>
        </w:rPr>
        <w:t xml:space="preserve">. ред. Н. М. </w:t>
      </w:r>
      <w:proofErr w:type="spellStart"/>
      <w:r w:rsidRPr="00695D3D">
        <w:rPr>
          <w:sz w:val="24"/>
          <w:szCs w:val="24"/>
        </w:rPr>
        <w:t>Шанский</w:t>
      </w:r>
      <w:proofErr w:type="spellEnd"/>
      <w:r w:rsidRPr="00695D3D">
        <w:rPr>
          <w:sz w:val="24"/>
          <w:szCs w:val="24"/>
        </w:rPr>
        <w:t>). – М.: Просвещение, 201</w:t>
      </w:r>
      <w:r w:rsidR="00D72AD2" w:rsidRPr="00695D3D">
        <w:rPr>
          <w:sz w:val="24"/>
          <w:szCs w:val="24"/>
        </w:rPr>
        <w:t>4</w:t>
      </w:r>
      <w:r w:rsidRPr="00695D3D">
        <w:rPr>
          <w:sz w:val="24"/>
          <w:szCs w:val="24"/>
        </w:rPr>
        <w:t xml:space="preserve">. </w:t>
      </w:r>
      <w:r w:rsidR="00695D3D">
        <w:rPr>
          <w:sz w:val="24"/>
          <w:szCs w:val="24"/>
        </w:rPr>
        <w:t>на основании учебного плана М</w:t>
      </w:r>
      <w:r w:rsidR="00164495">
        <w:rPr>
          <w:sz w:val="24"/>
          <w:szCs w:val="24"/>
        </w:rPr>
        <w:t>К</w:t>
      </w:r>
      <w:r w:rsidR="00695D3D">
        <w:rPr>
          <w:sz w:val="24"/>
          <w:szCs w:val="24"/>
        </w:rPr>
        <w:t xml:space="preserve">ОУ </w:t>
      </w:r>
      <w:r w:rsidR="00164495">
        <w:rPr>
          <w:sz w:val="24"/>
          <w:szCs w:val="24"/>
        </w:rPr>
        <w:t>«Цудукская ООШ»</w:t>
      </w:r>
      <w:r w:rsidR="00695D3D">
        <w:rPr>
          <w:sz w:val="24"/>
          <w:szCs w:val="24"/>
        </w:rPr>
        <w:t>.</w:t>
      </w:r>
    </w:p>
    <w:p w:rsidR="00971CF9" w:rsidRPr="00695D3D" w:rsidRDefault="00971CF9" w:rsidP="007C377B">
      <w:pPr>
        <w:jc w:val="both"/>
      </w:pPr>
    </w:p>
    <w:p w:rsidR="00971CF9" w:rsidRPr="00695D3D" w:rsidRDefault="00971CF9" w:rsidP="00971CF9">
      <w:pPr>
        <w:pStyle w:val="a3"/>
        <w:jc w:val="center"/>
        <w:rPr>
          <w:b/>
        </w:rPr>
      </w:pPr>
      <w:r w:rsidRPr="00695D3D">
        <w:rPr>
          <w:b/>
        </w:rPr>
        <w:t>Место предмета «Русский язык» в базисном учебном плане</w:t>
      </w:r>
    </w:p>
    <w:p w:rsidR="00971CF9" w:rsidRPr="00695D3D" w:rsidRDefault="00971CF9" w:rsidP="00971CF9">
      <w:pPr>
        <w:pStyle w:val="a3"/>
        <w:jc w:val="both"/>
      </w:pPr>
      <w:r w:rsidRPr="00695D3D">
        <w:t xml:space="preserve">   Федеральный базисный учебный план для образовательных учреждений Российской Федерации предусматривает на изучение русского (родного) языка в </w:t>
      </w:r>
      <w:r w:rsidRPr="00695D3D">
        <w:rPr>
          <w:lang w:val="en-US"/>
        </w:rPr>
        <w:t>VII</w:t>
      </w:r>
      <w:r w:rsidRPr="00695D3D">
        <w:t xml:space="preserve">  классе – 1</w:t>
      </w:r>
      <w:r w:rsidR="00695D3D">
        <w:t>36</w:t>
      </w:r>
      <w:r w:rsidRPr="00695D3D">
        <w:t xml:space="preserve"> часов.</w:t>
      </w:r>
    </w:p>
    <w:p w:rsidR="00971CF9" w:rsidRPr="00695D3D" w:rsidRDefault="00971CF9" w:rsidP="0076560F">
      <w:pPr>
        <w:pStyle w:val="a3"/>
        <w:ind w:left="0"/>
        <w:jc w:val="both"/>
      </w:pPr>
    </w:p>
    <w:p w:rsidR="0076560F" w:rsidRPr="00695D3D" w:rsidRDefault="0076560F" w:rsidP="0076560F">
      <w:pPr>
        <w:pStyle w:val="a3"/>
        <w:ind w:left="0"/>
        <w:jc w:val="both"/>
      </w:pPr>
    </w:p>
    <w:p w:rsidR="0076560F" w:rsidRPr="00695D3D" w:rsidRDefault="0076560F" w:rsidP="0076560F">
      <w:pPr>
        <w:pStyle w:val="a3"/>
        <w:ind w:left="142"/>
        <w:rPr>
          <w:b/>
        </w:rPr>
      </w:pPr>
      <w:r w:rsidRPr="00695D3D">
        <w:t xml:space="preserve">                                                                       </w:t>
      </w:r>
      <w:r w:rsidRPr="00695D3D">
        <w:rPr>
          <w:b/>
        </w:rPr>
        <w:t xml:space="preserve">Общая характеристика учебного предмета </w:t>
      </w:r>
    </w:p>
    <w:p w:rsidR="0076560F" w:rsidRPr="00695D3D" w:rsidRDefault="0076560F" w:rsidP="0076560F">
      <w:pPr>
        <w:pStyle w:val="a3"/>
        <w:ind w:left="142"/>
        <w:rPr>
          <w:b/>
        </w:rPr>
      </w:pPr>
      <w:r w:rsidRPr="00695D3D">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76560F" w:rsidRPr="00695D3D" w:rsidRDefault="0076560F" w:rsidP="0076560F">
      <w:pPr>
        <w:pStyle w:val="a3"/>
        <w:ind w:left="0"/>
      </w:pPr>
      <w:r w:rsidRPr="00695D3D">
        <w:t xml:space="preserve">        Русский язык – государственный язык Российской Федерации, средство межнационального общения и консолидации  народов России.</w:t>
      </w:r>
    </w:p>
    <w:p w:rsidR="0076560F" w:rsidRPr="00695D3D" w:rsidRDefault="0076560F" w:rsidP="0076560F">
      <w:pPr>
        <w:pStyle w:val="a3"/>
        <w:ind w:left="0"/>
      </w:pPr>
      <w:r w:rsidRPr="00695D3D">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76560F" w:rsidRPr="00695D3D" w:rsidRDefault="0076560F" w:rsidP="0076560F">
      <w:pPr>
        <w:pStyle w:val="a3"/>
        <w:ind w:left="0" w:firstLine="720"/>
      </w:pPr>
      <w:r w:rsidRPr="00695D3D">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6560F" w:rsidRPr="00695D3D" w:rsidRDefault="0076560F" w:rsidP="0076560F">
      <w:pPr>
        <w:pStyle w:val="a3"/>
        <w:ind w:left="0"/>
      </w:pPr>
      <w:r w:rsidRPr="00695D3D">
        <w:t xml:space="preserve">          Содержание обучения русскому языку отобрано и структурировано на основе </w:t>
      </w:r>
      <w:proofErr w:type="spellStart"/>
      <w:r w:rsidRPr="00695D3D">
        <w:t>компетентностного</w:t>
      </w:r>
      <w:proofErr w:type="spellEnd"/>
      <w:r w:rsidRPr="00695D3D">
        <w:t xml:space="preserve"> подхода. В соответствии с этим в V</w:t>
      </w:r>
      <w:r w:rsidRPr="00695D3D">
        <w:rPr>
          <w:lang w:val="en-US"/>
        </w:rPr>
        <w:t>II</w:t>
      </w:r>
      <w:r w:rsidRPr="00695D3D">
        <w:t xml:space="preserve"> классе формируются и развиваются коммуникативная, языковая, лингвистическая (языковедческая) и </w:t>
      </w:r>
      <w:proofErr w:type="spellStart"/>
      <w:r w:rsidRPr="00695D3D">
        <w:t>культуроведческая</w:t>
      </w:r>
      <w:proofErr w:type="spellEnd"/>
      <w:r w:rsidRPr="00695D3D">
        <w:t xml:space="preserve"> компетенции.</w:t>
      </w:r>
    </w:p>
    <w:p w:rsidR="0076560F" w:rsidRPr="00695D3D" w:rsidRDefault="0076560F" w:rsidP="0076560F">
      <w:pPr>
        <w:pStyle w:val="a3"/>
        <w:ind w:left="142" w:firstLine="578"/>
      </w:pPr>
      <w:r w:rsidRPr="00695D3D">
        <w:rPr>
          <w:b/>
        </w:rPr>
        <w:t>Коммуникативная компетенция</w:t>
      </w:r>
      <w:r w:rsidRPr="00695D3D">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6560F" w:rsidRPr="00695D3D" w:rsidRDefault="0076560F" w:rsidP="0076560F">
      <w:pPr>
        <w:pStyle w:val="a3"/>
        <w:ind w:left="142" w:firstLine="578"/>
      </w:pPr>
      <w:r w:rsidRPr="00695D3D">
        <w:rPr>
          <w:b/>
        </w:rPr>
        <w:lastRenderedPageBreak/>
        <w:t>Языковая и лингвистическая (языковедческая) компетенции</w:t>
      </w:r>
      <w:r w:rsidRPr="00695D3D">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76560F" w:rsidRPr="00695D3D" w:rsidRDefault="0076560F" w:rsidP="0076560F">
      <w:pPr>
        <w:pStyle w:val="a3"/>
        <w:ind w:left="142" w:firstLine="578"/>
      </w:pPr>
      <w:proofErr w:type="spellStart"/>
      <w:r w:rsidRPr="00695D3D">
        <w:rPr>
          <w:b/>
        </w:rPr>
        <w:t>Культуроведческая</w:t>
      </w:r>
      <w:proofErr w:type="spellEnd"/>
      <w:r w:rsidRPr="00695D3D">
        <w:rPr>
          <w:b/>
        </w:rPr>
        <w:t xml:space="preserve"> компетенция</w:t>
      </w:r>
      <w:r w:rsidRPr="00695D3D">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6560F" w:rsidRPr="00695D3D" w:rsidRDefault="0076560F" w:rsidP="0076560F">
      <w:pPr>
        <w:pStyle w:val="a3"/>
        <w:ind w:left="0" w:firstLine="720"/>
      </w:pPr>
      <w:r w:rsidRPr="00695D3D">
        <w:t xml:space="preserve">Курс русского языка для </w:t>
      </w:r>
      <w:r w:rsidRPr="00695D3D">
        <w:rPr>
          <w:lang w:val="en-US"/>
        </w:rPr>
        <w:t>VII</w:t>
      </w:r>
      <w:r w:rsidRPr="00695D3D">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76560F" w:rsidRPr="00695D3D" w:rsidRDefault="0076560F" w:rsidP="0076560F">
      <w:pPr>
        <w:pStyle w:val="a3"/>
        <w:ind w:left="142" w:firstLine="578"/>
      </w:pPr>
      <w:r w:rsidRPr="00695D3D">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695D3D">
        <w:t>деятельностного</w:t>
      </w:r>
      <w:proofErr w:type="spellEnd"/>
      <w:r w:rsidRPr="00695D3D">
        <w:t xml:space="preserve"> подхода к изучению русского языка в школе.</w:t>
      </w:r>
    </w:p>
    <w:p w:rsidR="0076560F" w:rsidRPr="00695D3D" w:rsidRDefault="0076560F" w:rsidP="0076560F">
      <w:pPr>
        <w:pStyle w:val="a3"/>
        <w:ind w:left="142" w:firstLine="578"/>
      </w:pPr>
      <w:r w:rsidRPr="00695D3D">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695D3D">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76560F" w:rsidRPr="00695D3D" w:rsidRDefault="0076560F" w:rsidP="0076560F">
      <w:pPr>
        <w:pStyle w:val="a3"/>
        <w:ind w:left="142"/>
      </w:pPr>
      <w:r w:rsidRPr="00695D3D">
        <w:t xml:space="preserve">       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76560F" w:rsidRPr="00695D3D" w:rsidRDefault="0076560F" w:rsidP="0076560F">
      <w:pPr>
        <w:pStyle w:val="a3"/>
        <w:ind w:left="142"/>
      </w:pPr>
    </w:p>
    <w:p w:rsidR="0076560F" w:rsidRPr="00695D3D" w:rsidRDefault="0076560F" w:rsidP="0076560F">
      <w:pPr>
        <w:pStyle w:val="a3"/>
        <w:ind w:left="142"/>
        <w:rPr>
          <w:b/>
        </w:rPr>
      </w:pPr>
      <w:r w:rsidRPr="00695D3D">
        <w:rPr>
          <w:b/>
        </w:rPr>
        <w:t xml:space="preserve">                                                                                     Цели обучения</w:t>
      </w:r>
    </w:p>
    <w:p w:rsidR="0076560F" w:rsidRPr="00695D3D" w:rsidRDefault="0076560F" w:rsidP="0076560F">
      <w:pPr>
        <w:pStyle w:val="a3"/>
        <w:ind w:left="142"/>
        <w:rPr>
          <w:u w:val="single"/>
        </w:rPr>
      </w:pPr>
      <w:r w:rsidRPr="00695D3D">
        <w:rPr>
          <w:b/>
        </w:rPr>
        <w:t xml:space="preserve">        </w:t>
      </w:r>
      <w:proofErr w:type="gramStart"/>
      <w:r w:rsidRPr="00695D3D">
        <w:t xml:space="preserve">Курс русского языка направлен на достижение следующих целей, обеспечивающих реализацию личностно-ориентированного, </w:t>
      </w:r>
      <w:proofErr w:type="spellStart"/>
      <w:r w:rsidRPr="00695D3D">
        <w:t>когнитивно-коммуникативного</w:t>
      </w:r>
      <w:proofErr w:type="spellEnd"/>
      <w:r w:rsidRPr="00695D3D">
        <w:t xml:space="preserve">,  </w:t>
      </w:r>
      <w:proofErr w:type="spellStart"/>
      <w:r w:rsidRPr="00695D3D">
        <w:t>деятельностного</w:t>
      </w:r>
      <w:proofErr w:type="spellEnd"/>
      <w:r w:rsidRPr="00695D3D">
        <w:t xml:space="preserve"> подходов к обучению родному языку: </w:t>
      </w:r>
      <w:proofErr w:type="gramEnd"/>
    </w:p>
    <w:p w:rsidR="0076560F" w:rsidRPr="00695D3D" w:rsidRDefault="0076560F" w:rsidP="0076560F">
      <w:pPr>
        <w:pStyle w:val="a3"/>
        <w:numPr>
          <w:ilvl w:val="0"/>
          <w:numId w:val="1"/>
        </w:numPr>
      </w:pPr>
      <w:proofErr w:type="gramStart"/>
      <w:r w:rsidRPr="00695D3D">
        <w:lastRenderedPageBreak/>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76560F" w:rsidRPr="00695D3D" w:rsidRDefault="0076560F" w:rsidP="0076560F">
      <w:pPr>
        <w:pStyle w:val="a3"/>
        <w:numPr>
          <w:ilvl w:val="0"/>
          <w:numId w:val="1"/>
        </w:numPr>
      </w:pPr>
      <w:r w:rsidRPr="00695D3D">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695D3D">
        <w:t>общеучебными</w:t>
      </w:r>
      <w:proofErr w:type="spellEnd"/>
      <w:r w:rsidRPr="00695D3D">
        <w:t xml:space="preserve"> умениями и универсальными учебными действиями, формирование навыков самостоятельной учебной деятельности, самообразования;</w:t>
      </w:r>
    </w:p>
    <w:p w:rsidR="0076560F" w:rsidRPr="00695D3D" w:rsidRDefault="0076560F" w:rsidP="0076560F">
      <w:pPr>
        <w:pStyle w:val="a3"/>
        <w:numPr>
          <w:ilvl w:val="0"/>
          <w:numId w:val="1"/>
        </w:numPr>
      </w:pPr>
      <w:r w:rsidRPr="00695D3D">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76560F" w:rsidRPr="00695D3D" w:rsidRDefault="0076560F" w:rsidP="0076560F">
      <w:pPr>
        <w:pStyle w:val="a3"/>
        <w:numPr>
          <w:ilvl w:val="0"/>
          <w:numId w:val="1"/>
        </w:numPr>
      </w:pPr>
      <w:r w:rsidRPr="00695D3D">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76560F" w:rsidRPr="00695D3D" w:rsidRDefault="0076560F" w:rsidP="0076560F">
      <w:pPr>
        <w:pStyle w:val="a3"/>
        <w:numPr>
          <w:ilvl w:val="0"/>
          <w:numId w:val="1"/>
        </w:numPr>
      </w:pPr>
      <w:r w:rsidRPr="00695D3D">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76560F" w:rsidRPr="00695D3D" w:rsidRDefault="0076560F" w:rsidP="0076560F">
      <w:pPr>
        <w:pStyle w:val="a3"/>
        <w:ind w:left="862"/>
      </w:pPr>
    </w:p>
    <w:p w:rsidR="0076560F" w:rsidRPr="00695D3D" w:rsidRDefault="0076560F" w:rsidP="0076560F">
      <w:pPr>
        <w:pStyle w:val="a3"/>
        <w:ind w:left="142"/>
        <w:rPr>
          <w:b/>
        </w:rPr>
      </w:pPr>
      <w:r w:rsidRPr="00695D3D">
        <w:rPr>
          <w:b/>
        </w:rPr>
        <w:t xml:space="preserve">                                                  Общие учебные умения, навыки и способы деятельности</w:t>
      </w:r>
    </w:p>
    <w:p w:rsidR="0076560F" w:rsidRPr="00695D3D" w:rsidRDefault="0076560F" w:rsidP="0076560F">
      <w:pPr>
        <w:pStyle w:val="a3"/>
        <w:ind w:left="142"/>
        <w:rPr>
          <w:u w:val="single"/>
        </w:rPr>
      </w:pPr>
      <w:r w:rsidRPr="00695D3D">
        <w:t xml:space="preserve">        Направленность курса на интенсивное речевое и интеллектуальное развитие создает условия и для реализации </w:t>
      </w:r>
      <w:proofErr w:type="spellStart"/>
      <w:r w:rsidRPr="00695D3D">
        <w:t>надпредметной</w:t>
      </w:r>
      <w:proofErr w:type="spellEnd"/>
      <w:r w:rsidRPr="00695D3D">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695D3D">
        <w:t>общеучебные</w:t>
      </w:r>
      <w:proofErr w:type="spellEnd"/>
      <w:r w:rsidRPr="00695D3D">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695D3D">
        <w:t xml:space="preserve">В процессе изучения русского (родного) языка совершенствуются и развиваются следующие </w:t>
      </w:r>
      <w:proofErr w:type="spellStart"/>
      <w:r w:rsidRPr="00695D3D">
        <w:t>общеучебные</w:t>
      </w:r>
      <w:proofErr w:type="spellEnd"/>
      <w:r w:rsidRPr="00695D3D">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w:t>
      </w:r>
      <w:r w:rsidRPr="00695D3D">
        <w:rPr>
          <w:rFonts w:eastAsiaTheme="minorEastAsia"/>
        </w:rPr>
        <w:t xml:space="preserve"> </w:t>
      </w:r>
      <w:r w:rsidRPr="00695D3D">
        <w:t>различных</w:t>
      </w:r>
      <w:proofErr w:type="gramEnd"/>
      <w:r w:rsidRPr="00695D3D">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695D3D">
        <w:t>самокоррекцию</w:t>
      </w:r>
      <w:proofErr w:type="spellEnd"/>
      <w:r w:rsidRPr="00695D3D">
        <w:t xml:space="preserve">). </w:t>
      </w:r>
    </w:p>
    <w:p w:rsidR="0076560F" w:rsidRPr="00695D3D" w:rsidRDefault="0076560F" w:rsidP="0076560F">
      <w:pPr>
        <w:pStyle w:val="a3"/>
        <w:ind w:left="142"/>
      </w:pPr>
    </w:p>
    <w:p w:rsidR="0076560F" w:rsidRPr="00695D3D" w:rsidRDefault="0076560F" w:rsidP="0076560F">
      <w:pPr>
        <w:pStyle w:val="a3"/>
        <w:ind w:left="0"/>
        <w:jc w:val="both"/>
      </w:pPr>
    </w:p>
    <w:p w:rsidR="00E47E90" w:rsidRPr="00695D3D" w:rsidRDefault="00E47E90" w:rsidP="00E47E90">
      <w:pPr>
        <w:pStyle w:val="a4"/>
        <w:spacing w:line="360" w:lineRule="auto"/>
        <w:ind w:firstLine="708"/>
        <w:jc w:val="center"/>
        <w:rPr>
          <w:rFonts w:ascii="Times New Roman" w:hAnsi="Times New Roman" w:cs="Times New Roman"/>
          <w:b/>
          <w:sz w:val="24"/>
          <w:szCs w:val="24"/>
        </w:rPr>
      </w:pPr>
      <w:r w:rsidRPr="00695D3D">
        <w:rPr>
          <w:rFonts w:ascii="Times New Roman" w:hAnsi="Times New Roman" w:cs="Times New Roman"/>
          <w:b/>
          <w:sz w:val="24"/>
          <w:szCs w:val="24"/>
        </w:rPr>
        <w:t>Результаты обучения</w:t>
      </w:r>
    </w:p>
    <w:tbl>
      <w:tblPr>
        <w:tblStyle w:val="a5"/>
        <w:tblW w:w="15610" w:type="dxa"/>
        <w:tblLayout w:type="fixed"/>
        <w:tblLook w:val="04A0"/>
      </w:tblPr>
      <w:tblGrid>
        <w:gridCol w:w="2660"/>
        <w:gridCol w:w="12950"/>
      </w:tblGrid>
      <w:tr w:rsidR="00E47E90" w:rsidRPr="00695D3D" w:rsidTr="00971CF9">
        <w:tc>
          <w:tcPr>
            <w:tcW w:w="2660" w:type="dxa"/>
            <w:tcBorders>
              <w:top w:val="single" w:sz="4" w:space="0" w:color="auto"/>
              <w:left w:val="single" w:sz="4" w:space="0" w:color="auto"/>
              <w:bottom w:val="single" w:sz="4" w:space="0" w:color="auto"/>
              <w:right w:val="single" w:sz="4" w:space="0" w:color="auto"/>
            </w:tcBorders>
            <w:hideMark/>
          </w:tcPr>
          <w:p w:rsidR="00E47E90" w:rsidRPr="00695D3D" w:rsidRDefault="00E47E90">
            <w:pPr>
              <w:pStyle w:val="a4"/>
              <w:spacing w:line="360" w:lineRule="auto"/>
              <w:jc w:val="both"/>
              <w:rPr>
                <w:rFonts w:eastAsiaTheme="minorEastAsia"/>
                <w:b/>
                <w:sz w:val="24"/>
                <w:szCs w:val="24"/>
              </w:rPr>
            </w:pPr>
            <w:r w:rsidRPr="00695D3D">
              <w:rPr>
                <w:b/>
                <w:sz w:val="24"/>
                <w:szCs w:val="24"/>
              </w:rPr>
              <w:t>Личностные</w:t>
            </w:r>
          </w:p>
        </w:tc>
        <w:tc>
          <w:tcPr>
            <w:tcW w:w="12950" w:type="dxa"/>
            <w:tcBorders>
              <w:top w:val="single" w:sz="4" w:space="0" w:color="auto"/>
              <w:left w:val="single" w:sz="4" w:space="0" w:color="auto"/>
              <w:bottom w:val="single" w:sz="4" w:space="0" w:color="auto"/>
              <w:right w:val="single" w:sz="4" w:space="0" w:color="auto"/>
            </w:tcBorders>
            <w:hideMark/>
          </w:tcPr>
          <w:p w:rsidR="00E47E90" w:rsidRPr="00695D3D" w:rsidRDefault="00E47E90" w:rsidP="00971CF9">
            <w:pPr>
              <w:pStyle w:val="a4"/>
              <w:rPr>
                <w:sz w:val="24"/>
                <w:szCs w:val="24"/>
              </w:rPr>
            </w:pPr>
            <w:r w:rsidRPr="00695D3D">
              <w:rPr>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E47E90" w:rsidRPr="00695D3D" w:rsidRDefault="00E47E90" w:rsidP="00971CF9">
            <w:pPr>
              <w:pStyle w:val="a4"/>
              <w:rPr>
                <w:sz w:val="24"/>
                <w:szCs w:val="24"/>
              </w:rPr>
            </w:pPr>
            <w:r w:rsidRPr="00695D3D">
              <w:rPr>
                <w:sz w:val="24"/>
                <w:szCs w:val="24"/>
              </w:rPr>
              <w:t xml:space="preserve">2) осознание эстетической ценности русского языка; уважительное отношение к родному языку, гордость за него; </w:t>
            </w:r>
            <w:r w:rsidRPr="00695D3D">
              <w:rPr>
                <w:sz w:val="24"/>
                <w:szCs w:val="24"/>
              </w:rPr>
              <w:lastRenderedPageBreak/>
              <w:t>стремление к речевому самосовершенствованию;</w:t>
            </w:r>
          </w:p>
          <w:p w:rsidR="00E47E90" w:rsidRPr="00695D3D" w:rsidRDefault="00E47E90" w:rsidP="00971CF9">
            <w:pPr>
              <w:pStyle w:val="a4"/>
              <w:rPr>
                <w:rFonts w:eastAsiaTheme="minorEastAsia"/>
                <w:sz w:val="24"/>
                <w:szCs w:val="24"/>
              </w:rPr>
            </w:pPr>
            <w:r w:rsidRPr="00695D3D">
              <w:rPr>
                <w:sz w:val="24"/>
                <w:szCs w:val="24"/>
              </w:rPr>
              <w:t>3) достаточный объем словарного запаса для свободного выражения мыслей и чу</w:t>
            </w:r>
            <w:proofErr w:type="gramStart"/>
            <w:r w:rsidRPr="00695D3D">
              <w:rPr>
                <w:sz w:val="24"/>
                <w:szCs w:val="24"/>
              </w:rPr>
              <w:t>вств в пр</w:t>
            </w:r>
            <w:proofErr w:type="gramEnd"/>
            <w:r w:rsidRPr="00695D3D">
              <w:rPr>
                <w:sz w:val="24"/>
                <w:szCs w:val="24"/>
              </w:rPr>
              <w:t>оцессе речевого общения; способность к самооценке на основе наблюдения за собственной речью.</w:t>
            </w:r>
          </w:p>
        </w:tc>
      </w:tr>
      <w:tr w:rsidR="00E47E90" w:rsidRPr="00695D3D" w:rsidTr="00971CF9">
        <w:tc>
          <w:tcPr>
            <w:tcW w:w="2660" w:type="dxa"/>
            <w:tcBorders>
              <w:top w:val="single" w:sz="4" w:space="0" w:color="auto"/>
              <w:left w:val="single" w:sz="4" w:space="0" w:color="auto"/>
              <w:bottom w:val="single" w:sz="4" w:space="0" w:color="auto"/>
              <w:right w:val="single" w:sz="4" w:space="0" w:color="auto"/>
            </w:tcBorders>
            <w:hideMark/>
          </w:tcPr>
          <w:p w:rsidR="00E47E90" w:rsidRPr="00695D3D" w:rsidRDefault="00E47E90">
            <w:pPr>
              <w:pStyle w:val="a4"/>
              <w:spacing w:line="360" w:lineRule="auto"/>
              <w:jc w:val="both"/>
              <w:rPr>
                <w:rFonts w:eastAsiaTheme="minorEastAsia"/>
                <w:b/>
                <w:sz w:val="24"/>
                <w:szCs w:val="24"/>
              </w:rPr>
            </w:pPr>
            <w:proofErr w:type="spellStart"/>
            <w:r w:rsidRPr="00695D3D">
              <w:rPr>
                <w:b/>
                <w:sz w:val="24"/>
                <w:szCs w:val="24"/>
              </w:rPr>
              <w:lastRenderedPageBreak/>
              <w:t>Метапредметные</w:t>
            </w:r>
            <w:proofErr w:type="spellEnd"/>
          </w:p>
        </w:tc>
        <w:tc>
          <w:tcPr>
            <w:tcW w:w="12950" w:type="dxa"/>
            <w:tcBorders>
              <w:top w:val="single" w:sz="4" w:space="0" w:color="auto"/>
              <w:left w:val="single" w:sz="4" w:space="0" w:color="auto"/>
              <w:bottom w:val="single" w:sz="4" w:space="0" w:color="auto"/>
              <w:right w:val="single" w:sz="4" w:space="0" w:color="auto"/>
            </w:tcBorders>
            <w:hideMark/>
          </w:tcPr>
          <w:p w:rsidR="00E47E90" w:rsidRPr="00695D3D" w:rsidRDefault="00E47E90" w:rsidP="00971CF9">
            <w:pPr>
              <w:pStyle w:val="a4"/>
              <w:rPr>
                <w:sz w:val="24"/>
                <w:szCs w:val="24"/>
              </w:rPr>
            </w:pPr>
            <w:proofErr w:type="gramStart"/>
            <w:r w:rsidRPr="00695D3D">
              <w:rPr>
                <w:sz w:val="24"/>
                <w:szCs w:val="24"/>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w:t>
            </w:r>
            <w:proofErr w:type="gramEnd"/>
            <w:r w:rsidRPr="00695D3D">
              <w:rPr>
                <w:sz w:val="24"/>
                <w:szCs w:val="24"/>
              </w:rPr>
              <w:t xml:space="preserve">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E47E90" w:rsidRPr="00695D3D" w:rsidRDefault="00E47E90" w:rsidP="00971CF9">
            <w:pPr>
              <w:pStyle w:val="a4"/>
              <w:rPr>
                <w:sz w:val="24"/>
                <w:szCs w:val="24"/>
              </w:rPr>
            </w:pPr>
            <w:r w:rsidRPr="00695D3D">
              <w:rPr>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rsidRPr="00695D3D">
              <w:rPr>
                <w:sz w:val="24"/>
                <w:szCs w:val="24"/>
              </w:rPr>
              <w:t>при</w:t>
            </w:r>
            <w:proofErr w:type="gramEnd"/>
            <w:r w:rsidRPr="00695D3D">
              <w:rPr>
                <w:sz w:val="24"/>
                <w:szCs w:val="24"/>
              </w:rPr>
              <w:t xml:space="preserve"> менять </w:t>
            </w:r>
            <w:proofErr w:type="gramStart"/>
            <w:r w:rsidRPr="00695D3D">
              <w:rPr>
                <w:sz w:val="24"/>
                <w:szCs w:val="24"/>
              </w:rPr>
              <w:t>полученные</w:t>
            </w:r>
            <w:proofErr w:type="gramEnd"/>
            <w:r w:rsidRPr="00695D3D">
              <w:rPr>
                <w:sz w:val="24"/>
                <w:szCs w:val="24"/>
              </w:rPr>
              <w:t xml:space="preserve"> знания и навыки анализа языковых явлений на </w:t>
            </w:r>
            <w:proofErr w:type="spellStart"/>
            <w:r w:rsidRPr="00695D3D">
              <w:rPr>
                <w:sz w:val="24"/>
                <w:szCs w:val="24"/>
              </w:rPr>
              <w:t>межпредметном</w:t>
            </w:r>
            <w:proofErr w:type="spellEnd"/>
            <w:r w:rsidRPr="00695D3D">
              <w:rPr>
                <w:sz w:val="24"/>
                <w:szCs w:val="24"/>
              </w:rPr>
              <w:t xml:space="preserve"> уровне;</w:t>
            </w:r>
          </w:p>
          <w:p w:rsidR="00E47E90" w:rsidRPr="00695D3D" w:rsidRDefault="00E47E90" w:rsidP="00971CF9">
            <w:pPr>
              <w:pStyle w:val="a4"/>
              <w:rPr>
                <w:rFonts w:eastAsiaTheme="minorHAnsi"/>
                <w:sz w:val="24"/>
                <w:szCs w:val="24"/>
              </w:rPr>
            </w:pPr>
            <w:r w:rsidRPr="00695D3D">
              <w:rPr>
                <w:sz w:val="24"/>
                <w:szCs w:val="24"/>
              </w:rPr>
              <w:t xml:space="preserve">3) </w:t>
            </w:r>
            <w:proofErr w:type="spellStart"/>
            <w:r w:rsidRPr="00695D3D">
              <w:rPr>
                <w:sz w:val="24"/>
                <w:szCs w:val="24"/>
              </w:rPr>
              <w:t>коммуникативно</w:t>
            </w:r>
            <w:proofErr w:type="spellEnd"/>
            <w:r w:rsidRPr="00695D3D">
              <w:rPr>
                <w:sz w:val="24"/>
                <w:szCs w:val="24"/>
              </w:rPr>
              <w:t xml:space="preserve"> целесообразное взаимодействие с другими людьми в процессе речевого общения.</w:t>
            </w:r>
          </w:p>
        </w:tc>
      </w:tr>
      <w:tr w:rsidR="00E47E90" w:rsidRPr="00695D3D" w:rsidTr="00971CF9">
        <w:tc>
          <w:tcPr>
            <w:tcW w:w="2660" w:type="dxa"/>
            <w:tcBorders>
              <w:top w:val="single" w:sz="4" w:space="0" w:color="auto"/>
              <w:left w:val="single" w:sz="4" w:space="0" w:color="auto"/>
              <w:bottom w:val="single" w:sz="4" w:space="0" w:color="auto"/>
              <w:right w:val="single" w:sz="4" w:space="0" w:color="auto"/>
            </w:tcBorders>
            <w:hideMark/>
          </w:tcPr>
          <w:p w:rsidR="00E47E90" w:rsidRPr="00695D3D" w:rsidRDefault="00E47E90">
            <w:pPr>
              <w:pStyle w:val="a4"/>
              <w:spacing w:line="360" w:lineRule="auto"/>
              <w:jc w:val="both"/>
              <w:rPr>
                <w:rFonts w:eastAsiaTheme="minorEastAsia"/>
                <w:b/>
                <w:sz w:val="24"/>
                <w:szCs w:val="24"/>
              </w:rPr>
            </w:pPr>
            <w:r w:rsidRPr="00695D3D">
              <w:rPr>
                <w:b/>
                <w:sz w:val="24"/>
                <w:szCs w:val="24"/>
              </w:rPr>
              <w:t>Предметные</w:t>
            </w:r>
          </w:p>
        </w:tc>
        <w:tc>
          <w:tcPr>
            <w:tcW w:w="12950" w:type="dxa"/>
            <w:tcBorders>
              <w:top w:val="single" w:sz="4" w:space="0" w:color="auto"/>
              <w:left w:val="single" w:sz="4" w:space="0" w:color="auto"/>
              <w:bottom w:val="single" w:sz="4" w:space="0" w:color="auto"/>
              <w:right w:val="single" w:sz="4" w:space="0" w:color="auto"/>
            </w:tcBorders>
            <w:hideMark/>
          </w:tcPr>
          <w:p w:rsidR="00E47E90" w:rsidRPr="00695D3D" w:rsidRDefault="00E47E90" w:rsidP="00971CF9">
            <w:pPr>
              <w:pStyle w:val="a4"/>
              <w:rPr>
                <w:sz w:val="24"/>
                <w:szCs w:val="24"/>
              </w:rPr>
            </w:pPr>
            <w:r w:rsidRPr="00695D3D">
              <w:rPr>
                <w:sz w:val="24"/>
                <w:szCs w:val="24"/>
              </w:rPr>
              <w:t>1) представление об основных функциях языка, о роли родного языка в жизни человека и общества;</w:t>
            </w:r>
          </w:p>
          <w:p w:rsidR="00E47E90" w:rsidRPr="00695D3D" w:rsidRDefault="00E47E90" w:rsidP="00971CF9">
            <w:pPr>
              <w:pStyle w:val="a4"/>
              <w:rPr>
                <w:sz w:val="24"/>
                <w:szCs w:val="24"/>
              </w:rPr>
            </w:pPr>
            <w:r w:rsidRPr="00695D3D">
              <w:rPr>
                <w:sz w:val="24"/>
                <w:szCs w:val="24"/>
              </w:rPr>
              <w:t>2) понимание места родного языка в системе гуманитарных наук и его роли в образовании в целом;</w:t>
            </w:r>
          </w:p>
          <w:p w:rsidR="00E47E90" w:rsidRPr="00695D3D" w:rsidRDefault="00E47E90" w:rsidP="00971CF9">
            <w:pPr>
              <w:pStyle w:val="a4"/>
              <w:rPr>
                <w:sz w:val="24"/>
                <w:szCs w:val="24"/>
              </w:rPr>
            </w:pPr>
            <w:r w:rsidRPr="00695D3D">
              <w:rPr>
                <w:sz w:val="24"/>
                <w:szCs w:val="24"/>
              </w:rPr>
              <w:t>3) усвоение основ научных знаний о родном языке;</w:t>
            </w:r>
          </w:p>
          <w:p w:rsidR="00E47E90" w:rsidRPr="00695D3D" w:rsidRDefault="00E47E90" w:rsidP="00971CF9">
            <w:pPr>
              <w:pStyle w:val="a4"/>
              <w:rPr>
                <w:sz w:val="24"/>
                <w:szCs w:val="24"/>
              </w:rPr>
            </w:pPr>
            <w:r w:rsidRPr="00695D3D">
              <w:rPr>
                <w:sz w:val="24"/>
                <w:szCs w:val="24"/>
              </w:rPr>
              <w:t>4) освоение базовых понятий лингвистики;</w:t>
            </w:r>
          </w:p>
          <w:p w:rsidR="00E47E90" w:rsidRPr="00695D3D" w:rsidRDefault="00E47E90" w:rsidP="00971CF9">
            <w:pPr>
              <w:pStyle w:val="a4"/>
              <w:rPr>
                <w:sz w:val="24"/>
                <w:szCs w:val="24"/>
              </w:rPr>
            </w:pPr>
            <w:r w:rsidRPr="00695D3D">
              <w:rPr>
                <w:sz w:val="24"/>
                <w:szCs w:val="24"/>
              </w:rPr>
              <w:t>5) освоение основными стилистическими ресурсами лексики фразеологии русского языка;</w:t>
            </w:r>
          </w:p>
          <w:p w:rsidR="00E47E90" w:rsidRPr="00695D3D" w:rsidRDefault="00E47E90" w:rsidP="00971CF9">
            <w:pPr>
              <w:pStyle w:val="a4"/>
              <w:rPr>
                <w:sz w:val="24"/>
                <w:szCs w:val="24"/>
              </w:rPr>
            </w:pPr>
            <w:r w:rsidRPr="00695D3D">
              <w:rPr>
                <w:sz w:val="24"/>
                <w:szCs w:val="24"/>
              </w:rPr>
              <w:t>6) опознавание и анализ основных единиц языка;</w:t>
            </w:r>
          </w:p>
          <w:p w:rsidR="00E47E90" w:rsidRPr="00695D3D" w:rsidRDefault="00E47E90" w:rsidP="00971CF9">
            <w:pPr>
              <w:pStyle w:val="a4"/>
              <w:rPr>
                <w:sz w:val="24"/>
                <w:szCs w:val="24"/>
              </w:rPr>
            </w:pPr>
            <w:r w:rsidRPr="00695D3D">
              <w:rPr>
                <w:sz w:val="24"/>
                <w:szCs w:val="24"/>
              </w:rPr>
              <w:t>7) проведение различных видов анализа слова</w:t>
            </w:r>
          </w:p>
          <w:p w:rsidR="00E47E90" w:rsidRPr="00695D3D" w:rsidRDefault="00E47E90" w:rsidP="00971CF9">
            <w:pPr>
              <w:pStyle w:val="a4"/>
              <w:rPr>
                <w:rFonts w:eastAsiaTheme="minorHAnsi"/>
                <w:sz w:val="24"/>
                <w:szCs w:val="24"/>
              </w:rPr>
            </w:pPr>
            <w:r w:rsidRPr="00695D3D">
              <w:rPr>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r w:rsidR="00213D22" w:rsidRPr="00695D3D">
              <w:rPr>
                <w:sz w:val="24"/>
                <w:szCs w:val="24"/>
              </w:rPr>
              <w:t xml:space="preserve"> </w:t>
            </w:r>
            <w:r w:rsidRPr="00695D3D">
              <w:rPr>
                <w:sz w:val="24"/>
                <w:szCs w:val="24"/>
              </w:rPr>
              <w:t>осознание эстетической функции родного языка.</w:t>
            </w:r>
          </w:p>
        </w:tc>
      </w:tr>
    </w:tbl>
    <w:p w:rsidR="00695D3D" w:rsidRPr="007C377B" w:rsidRDefault="00695D3D" w:rsidP="007C377B">
      <w:pPr>
        <w:rPr>
          <w:b/>
        </w:rPr>
      </w:pPr>
    </w:p>
    <w:p w:rsidR="00E045C5" w:rsidRPr="00695D3D" w:rsidRDefault="00E045C5" w:rsidP="00E045C5">
      <w:pPr>
        <w:pStyle w:val="a3"/>
        <w:jc w:val="center"/>
        <w:rPr>
          <w:b/>
        </w:rPr>
      </w:pPr>
      <w:r w:rsidRPr="00695D3D">
        <w:rPr>
          <w:b/>
        </w:rPr>
        <w:t>Требования к уровню подготовки учащихся за курс</w:t>
      </w:r>
    </w:p>
    <w:p w:rsidR="00E045C5" w:rsidRPr="007C377B" w:rsidRDefault="00E045C5" w:rsidP="007C377B">
      <w:pPr>
        <w:pStyle w:val="a3"/>
        <w:jc w:val="center"/>
        <w:rPr>
          <w:b/>
        </w:rPr>
      </w:pPr>
      <w:r w:rsidRPr="00695D3D">
        <w:rPr>
          <w:b/>
        </w:rPr>
        <w:t>русского языка 7 класса</w:t>
      </w:r>
    </w:p>
    <w:p w:rsidR="00E045C5" w:rsidRPr="00695D3D" w:rsidRDefault="00E045C5" w:rsidP="00E045C5">
      <w:pPr>
        <w:pStyle w:val="a3"/>
        <w:ind w:left="0"/>
        <w:jc w:val="both"/>
      </w:pPr>
      <w:r w:rsidRPr="00695D3D">
        <w:t xml:space="preserve">I. Учащиеся должны знать определения основных изучаемых в 7 классе языковых единиц, </w:t>
      </w:r>
      <w:proofErr w:type="spellStart"/>
      <w:r w:rsidRPr="00695D3D">
        <w:t>речеведческих</w:t>
      </w:r>
      <w:proofErr w:type="spellEnd"/>
      <w:r w:rsidRPr="00695D3D">
        <w:t xml:space="preserve"> понятий, орфографических и пунктуационных правил, обосновывать свои ответы, приводя нужные примеры.</w:t>
      </w:r>
    </w:p>
    <w:p w:rsidR="00E045C5" w:rsidRPr="00695D3D" w:rsidRDefault="00E045C5" w:rsidP="00E045C5">
      <w:pPr>
        <w:pStyle w:val="a3"/>
        <w:ind w:left="0"/>
        <w:jc w:val="both"/>
      </w:pPr>
      <w:r w:rsidRPr="00695D3D">
        <w:t>II. К концу 7 класса учащиеся должны овладеть следующими умениями и навыками:</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речевая деятельность:</w:t>
      </w:r>
    </w:p>
    <w:p w:rsidR="00E045C5" w:rsidRPr="00695D3D" w:rsidRDefault="00E045C5" w:rsidP="00E045C5">
      <w:pPr>
        <w:spacing w:after="0" w:line="240" w:lineRule="auto"/>
        <w:jc w:val="both"/>
        <w:rPr>
          <w:rFonts w:ascii="Times New Roman" w:eastAsia="Times New Roman" w:hAnsi="Times New Roman" w:cs="Times New Roman"/>
          <w:b/>
          <w:i/>
          <w:sz w:val="24"/>
          <w:szCs w:val="24"/>
          <w:lang w:eastAsia="ru-RU"/>
        </w:rPr>
      </w:pPr>
      <w:proofErr w:type="spellStart"/>
      <w:r w:rsidRPr="00695D3D">
        <w:rPr>
          <w:rFonts w:ascii="Times New Roman" w:eastAsia="Times New Roman" w:hAnsi="Times New Roman" w:cs="Times New Roman"/>
          <w:b/>
          <w:i/>
          <w:sz w:val="24"/>
          <w:szCs w:val="24"/>
          <w:lang w:eastAsia="ru-RU"/>
        </w:rPr>
        <w:t>аудирование</w:t>
      </w:r>
      <w:proofErr w:type="spellEnd"/>
      <w:r w:rsidRPr="00695D3D">
        <w:rPr>
          <w:rFonts w:ascii="Times New Roman" w:eastAsia="Times New Roman" w:hAnsi="Times New Roman" w:cs="Times New Roman"/>
          <w:b/>
          <w:i/>
          <w:sz w:val="24"/>
          <w:szCs w:val="24"/>
          <w:lang w:eastAsia="ru-RU"/>
        </w:rPr>
        <w:t>:</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адекватно понимать содержание научно-учебного и художественного текста, воспринимаемого на слух;</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выделять основную и дополнительную информацию текста, определять его принадлежность к типу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составлять план текста, производить полный и сжатый пересказ (устный и письменный);</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 обнаруживать ошибки в содержании и речевом оформлении устного высказывания одноклассника;</w:t>
      </w:r>
    </w:p>
    <w:p w:rsidR="00E045C5" w:rsidRPr="00695D3D" w:rsidRDefault="00E045C5" w:rsidP="00E045C5">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чтение: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дифференцировать известную и неизвестную информацию прочитанного текста;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выделять иллюстрирующую, аргументирующую информацию;</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находить в тексте ключевые слова и объяснять их лексическое значение;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проводить маркировку текста (подчёркивать основную информацию, выделять непонятные слова и орфограммы текста, делить текст на части и т. п.);</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составлять тезисный план исходного текста;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владеть ознакомительным, изучающим и просмотровым видами чтения;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E045C5" w:rsidRPr="00695D3D" w:rsidRDefault="00E045C5" w:rsidP="00E045C5">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говорение: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i/>
          <w:sz w:val="24"/>
          <w:szCs w:val="24"/>
          <w:lang w:eastAsia="ru-RU"/>
        </w:rPr>
        <w:t>-</w:t>
      </w:r>
      <w:r w:rsidRPr="00695D3D">
        <w:rPr>
          <w:rFonts w:ascii="Times New Roman" w:eastAsia="Times New Roman" w:hAnsi="Times New Roman" w:cs="Times New Roman"/>
          <w:sz w:val="24"/>
          <w:szCs w:val="24"/>
          <w:lang w:eastAsia="ru-RU"/>
        </w:rPr>
        <w:t xml:space="preserve"> сохранять при устном изложении, близком к тексту, типологическую структуру и выразительные языковые речевые средства;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создавать собственные высказывания, соответствующие требованиям точности, логичности, выразительности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строить небольшое по объёму устное высказывание на основе данного плана;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формулировать выводы (резюме) по итогам урока, по результатам проведённого языкового анализа, после выполнения упражнения и т. п.;</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уместно использовать этикетные формулы, жесты, мимику в устном общении с учётом речевой ситуации; </w:t>
      </w:r>
    </w:p>
    <w:p w:rsidR="00E045C5" w:rsidRPr="00695D3D" w:rsidRDefault="00E045C5" w:rsidP="00E045C5">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 xml:space="preserve">письмо: </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сохранять при письменном изложении типологическую структуру исходного текста и его выразительные языковые и речевые средства;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создавать собственные высказывания, соответствующие требованиям точности, логичности и выразительности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писать тексты-размышления на лингвистические, морально-этические темы дискуссионного характера; </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уместно употреблять пословицы, поговорки, крылатые выражения, фразеологизмы в связном тексте;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лингвистические словари при подготовке к сочинению и при редактировании текста;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редактировать текст с использованием богатых возможностей лексической, словообразовательной, грамматической синонимии;</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sz w:val="24"/>
          <w:szCs w:val="24"/>
          <w:lang w:eastAsia="ru-RU"/>
        </w:rPr>
        <w:t xml:space="preserve"> </w:t>
      </w:r>
      <w:r w:rsidRPr="00695D3D">
        <w:rPr>
          <w:rFonts w:ascii="Times New Roman" w:eastAsia="Times New Roman" w:hAnsi="Times New Roman" w:cs="Times New Roman"/>
          <w:b/>
          <w:sz w:val="24"/>
          <w:szCs w:val="24"/>
          <w:lang w:eastAsia="ru-RU"/>
        </w:rPr>
        <w:t>текст:</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анализировать тексты с точки зрения их соответствия требованиям точности и логичности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рецензировать чужие тексты и редактировать собственные с учётом требований к построению связного текста;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устанавливать в тексте ведущий тип речи, находить в нём фрагменты с иным типовым значением;</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определять стиль речи, прямой и обратный порядок слов в предложениях текста, способы и средства связи предложений в тексте;</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фонетика и орфоэпия: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проводить фонетический и орфоэпический разбор слов;</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правильно произносить широко употребляемые служебные части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 анализировать собственную и чужую речь с точки зрения соблюдения орфоэпических норм;</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proofErr w:type="spellStart"/>
      <w:r w:rsidRPr="00695D3D">
        <w:rPr>
          <w:rFonts w:ascii="Times New Roman" w:eastAsia="Times New Roman" w:hAnsi="Times New Roman" w:cs="Times New Roman"/>
          <w:b/>
          <w:sz w:val="24"/>
          <w:szCs w:val="24"/>
          <w:lang w:eastAsia="ru-RU"/>
        </w:rPr>
        <w:t>морфемика</w:t>
      </w:r>
      <w:proofErr w:type="spellEnd"/>
      <w:r w:rsidRPr="00695D3D">
        <w:rPr>
          <w:rFonts w:ascii="Times New Roman" w:eastAsia="Times New Roman" w:hAnsi="Times New Roman" w:cs="Times New Roman"/>
          <w:b/>
          <w:sz w:val="24"/>
          <w:szCs w:val="24"/>
          <w:lang w:eastAsia="ru-RU"/>
        </w:rPr>
        <w:t xml:space="preserve"> и словообразование: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по типичным суффиксам и окончанию определять изученные части и их формы;</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sz w:val="24"/>
          <w:szCs w:val="24"/>
          <w:lang w:eastAsia="ru-RU"/>
        </w:rPr>
        <w:t xml:space="preserve"> </w:t>
      </w:r>
      <w:r w:rsidRPr="00695D3D">
        <w:rPr>
          <w:rFonts w:ascii="Times New Roman" w:eastAsia="Times New Roman" w:hAnsi="Times New Roman" w:cs="Times New Roman"/>
          <w:sz w:val="24"/>
          <w:szCs w:val="24"/>
          <w:lang w:eastAsia="ru-RU"/>
        </w:rPr>
        <w:t>- объяснять значение слова, его написание и грамматические признаки, опираясь на словообразовательный анализ и морфемные модели слов;</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определять способы образования слов различных частей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анализировать словообразовательные гнёзда на основе учебного словообразовательного словаря;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составлять словообразовательные гнёзда однокоренных слов (простые случаи);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 помощью школьного этимологического словаря комментировать исторические изменения в морфемной структуре слова;</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лексикология и фразеология: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лексические нормы, употреблять слова в соответствии с их лексическим значением, с условиями и задачами общения;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толковать лексическое  значение общеупотребительных слов и фразеологизмов;</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пользоваться различными видами лексических словарей;</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находить справку о значении и происхождении фразеологического сочетания во фразеологическом словаре;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синонимы как средство связи предложений в тексте и как средство устного неоправданного повтора;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проводить элементарный анализ художественного текста, обнаруживая в нём примеры употребления слова в переносном значении;</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морфология: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различать постоянные и непостоянные морфологические признаки  частей речи и проводить морфологический разбор слов всех частей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правильно, уместно и выразительно употреблять слова изученных частей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знания и умения по морфологии в практике правописания и проведения синтаксического анализа предложения;</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орфография: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владеть правильным способом применения изученных правил орфографии;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учитывать значение, морфемное строение и грамматическую характеристику слов при выборе правильного написания;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аргументировать тезис о системном характере русской орфографии;</w:t>
      </w:r>
    </w:p>
    <w:p w:rsidR="00E045C5" w:rsidRPr="00695D3D" w:rsidRDefault="00E045C5" w:rsidP="00E045C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синтаксис и пунктуация:</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составлять схемы именных, глагольных и наречных словосочетаний и конструировать словосочетания по предложенной схеме;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определять синтаксическую роль всех самостоятельных частей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различать и конструировать сложные предложения с сочинительными и подчинительными союзами;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сочинительные союзы как средство связи предложений в тексте;</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правильную интонацию предложений в речи;</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устно объяснить пунктуацию предложений изученных конструкций, использовать на письме графические обозначения, строить пунктуационные схемы предложений;</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самостоятельно подбирать примеры на изученные пунктуационные правила.</w:t>
      </w: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sz w:val="24"/>
          <w:szCs w:val="24"/>
          <w:lang w:eastAsia="ru-RU"/>
        </w:rPr>
        <w:lastRenderedPageBreak/>
        <w:t xml:space="preserve">         </w:t>
      </w:r>
      <w:proofErr w:type="gramStart"/>
      <w:r w:rsidRPr="00695D3D">
        <w:rPr>
          <w:rFonts w:ascii="Times New Roman" w:eastAsia="Times New Roman" w:hAnsi="Times New Roman" w:cs="Times New Roman"/>
          <w:b/>
          <w:sz w:val="24"/>
          <w:szCs w:val="24"/>
          <w:lang w:eastAsia="ru-RU"/>
        </w:rPr>
        <w:t>Виды и формы контроля</w:t>
      </w:r>
      <w:r w:rsidRPr="00695D3D">
        <w:rPr>
          <w:rFonts w:ascii="Times New Roman" w:eastAsia="Times New Roman" w:hAnsi="Times New Roman" w:cs="Times New Roman"/>
          <w:sz w:val="24"/>
          <w:szCs w:val="24"/>
          <w:lang w:eastAsia="ru-RU"/>
        </w:rPr>
        <w:t xml:space="preserve"> знаний, умений и навыков учащихся 7 класса:  диктант (с грамматическим заданием, объяснительный, предупредительный, выборочный, графический, «Проверь себя», словарный, творческий, свободный), сочинение (по картине, по воображению, по данному сюжету, на материале жизненного опыта), изложение (выборочное, подробное), тест, комплексный анализ текста.</w:t>
      </w:r>
      <w:proofErr w:type="gramEnd"/>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На изучение курса русского языка в 7 классе отводится 1</w:t>
      </w:r>
      <w:r w:rsidR="00B8403B">
        <w:rPr>
          <w:rFonts w:ascii="Times New Roman" w:eastAsia="Times New Roman" w:hAnsi="Times New Roman" w:cs="Times New Roman"/>
          <w:sz w:val="24"/>
          <w:szCs w:val="24"/>
          <w:lang w:eastAsia="ru-RU"/>
        </w:rPr>
        <w:t>36</w:t>
      </w:r>
      <w:r w:rsidR="00C67523" w:rsidRPr="00695D3D">
        <w:rPr>
          <w:rFonts w:ascii="Times New Roman" w:eastAsia="Times New Roman" w:hAnsi="Times New Roman" w:cs="Times New Roman"/>
          <w:sz w:val="24"/>
          <w:szCs w:val="24"/>
          <w:lang w:eastAsia="ru-RU"/>
        </w:rPr>
        <w:t xml:space="preserve"> часов, в том числе  21</w:t>
      </w:r>
      <w:r w:rsidRPr="00695D3D">
        <w:rPr>
          <w:rFonts w:ascii="Times New Roman" w:eastAsia="Times New Roman" w:hAnsi="Times New Roman" w:cs="Times New Roman"/>
          <w:sz w:val="24"/>
          <w:szCs w:val="24"/>
          <w:lang w:eastAsia="ru-RU"/>
        </w:rPr>
        <w:t xml:space="preserve">  час на развитие речи.</w:t>
      </w:r>
    </w:p>
    <w:p w:rsidR="00503A2C" w:rsidRPr="00695D3D" w:rsidRDefault="00503A2C" w:rsidP="00E045C5">
      <w:pPr>
        <w:spacing w:after="0" w:line="240" w:lineRule="auto"/>
        <w:jc w:val="both"/>
        <w:rPr>
          <w:rFonts w:ascii="Times New Roman" w:eastAsia="Times New Roman" w:hAnsi="Times New Roman" w:cs="Times New Roman"/>
          <w:sz w:val="24"/>
          <w:szCs w:val="24"/>
          <w:lang w:eastAsia="ru-RU"/>
        </w:rPr>
      </w:pPr>
    </w:p>
    <w:p w:rsidR="00E045C5" w:rsidRPr="00695D3D" w:rsidRDefault="00E045C5" w:rsidP="00E045C5">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7C377B">
      <w:pPr>
        <w:spacing w:after="0" w:line="240" w:lineRule="auto"/>
        <w:jc w:val="center"/>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sz w:val="24"/>
          <w:szCs w:val="24"/>
          <w:lang w:eastAsia="ru-RU"/>
        </w:rPr>
        <w:t>Планируемые результаты изучения учебного предмета «Русский язык» в 7 классе</w:t>
      </w:r>
    </w:p>
    <w:p w:rsidR="00503A2C" w:rsidRPr="00695D3D" w:rsidRDefault="00503A2C" w:rsidP="00503A2C">
      <w:pPr>
        <w:spacing w:after="0" w:line="240" w:lineRule="auto"/>
        <w:jc w:val="both"/>
        <w:rPr>
          <w:rFonts w:ascii="Times New Roman" w:eastAsia="Times New Roman" w:hAnsi="Times New Roman" w:cs="Times New Roman"/>
          <w:b/>
          <w:bCs/>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i/>
          <w:sz w:val="24"/>
          <w:szCs w:val="24"/>
          <w:lang w:eastAsia="ru-RU"/>
        </w:rPr>
      </w:pPr>
      <w:r w:rsidRPr="00695D3D">
        <w:rPr>
          <w:rFonts w:ascii="Times New Roman" w:eastAsia="Times New Roman" w:hAnsi="Times New Roman" w:cs="Times New Roman"/>
          <w:b/>
          <w:bCs/>
          <w:i/>
          <w:sz w:val="24"/>
          <w:szCs w:val="24"/>
          <w:lang w:eastAsia="ru-RU"/>
        </w:rPr>
        <w:t>Речь и речевое общение</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нормы речевого поведения в типичных ситуациях общения;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предупреждать коммуникативные неудачи в процессе речевого общения.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4"/>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503A2C" w:rsidRPr="00695D3D" w:rsidRDefault="00503A2C" w:rsidP="00503A2C">
      <w:pPr>
        <w:numPr>
          <w:ilvl w:val="0"/>
          <w:numId w:val="24"/>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участвовать в коллективном обсуждении проблем, аргументировать собственную позицию, доказывать её, убежд</w:t>
      </w:r>
      <w:r w:rsidR="005355E5" w:rsidRPr="00695D3D">
        <w:rPr>
          <w:rFonts w:ascii="Times New Roman" w:eastAsia="Times New Roman" w:hAnsi="Times New Roman" w:cs="Times New Roman"/>
          <w:sz w:val="24"/>
          <w:szCs w:val="24"/>
          <w:lang w:eastAsia="ru-RU"/>
        </w:rPr>
        <w:t>а</w:t>
      </w:r>
      <w:r w:rsidRPr="00695D3D">
        <w:rPr>
          <w:rFonts w:ascii="Times New Roman" w:eastAsia="Times New Roman" w:hAnsi="Times New Roman" w:cs="Times New Roman"/>
          <w:sz w:val="24"/>
          <w:szCs w:val="24"/>
          <w:lang w:eastAsia="ru-RU"/>
        </w:rPr>
        <w:t>ть;</w:t>
      </w:r>
    </w:p>
    <w:p w:rsidR="00503A2C" w:rsidRPr="00695D3D" w:rsidRDefault="00503A2C" w:rsidP="00503A2C">
      <w:pPr>
        <w:numPr>
          <w:ilvl w:val="0"/>
          <w:numId w:val="24"/>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понимать основные причины коммуникативных неудач и уметь их объяснять.</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bCs/>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i/>
          <w:sz w:val="24"/>
          <w:szCs w:val="24"/>
          <w:lang w:eastAsia="ru-RU"/>
        </w:rPr>
      </w:pPr>
      <w:r w:rsidRPr="00695D3D">
        <w:rPr>
          <w:rFonts w:ascii="Times New Roman" w:eastAsia="Times New Roman" w:hAnsi="Times New Roman" w:cs="Times New Roman"/>
          <w:b/>
          <w:bCs/>
          <w:i/>
          <w:sz w:val="24"/>
          <w:szCs w:val="24"/>
          <w:lang w:eastAsia="ru-RU"/>
        </w:rPr>
        <w:t>Речевая деятельность</w:t>
      </w: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proofErr w:type="spellStart"/>
      <w:r w:rsidRPr="00695D3D">
        <w:rPr>
          <w:rFonts w:ascii="Times New Roman" w:eastAsia="Times New Roman" w:hAnsi="Times New Roman" w:cs="Times New Roman"/>
          <w:b/>
          <w:i/>
          <w:sz w:val="24"/>
          <w:szCs w:val="24"/>
          <w:lang w:eastAsia="ru-RU"/>
        </w:rPr>
        <w:t>Аудирование</w:t>
      </w:r>
      <w:proofErr w:type="spellEnd"/>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различным видам </w:t>
      </w:r>
      <w:proofErr w:type="spellStart"/>
      <w:r w:rsidRPr="00695D3D">
        <w:rPr>
          <w:rFonts w:ascii="Times New Roman" w:eastAsia="Times New Roman" w:hAnsi="Times New Roman" w:cs="Times New Roman"/>
          <w:sz w:val="24"/>
          <w:szCs w:val="24"/>
          <w:lang w:eastAsia="ru-RU"/>
        </w:rPr>
        <w:t>аудирования</w:t>
      </w:r>
      <w:proofErr w:type="spellEnd"/>
      <w:r w:rsidRPr="00695D3D">
        <w:rPr>
          <w:rFonts w:ascii="Times New Roman" w:eastAsia="Times New Roman" w:hAnsi="Times New Roman" w:cs="Times New Roman"/>
          <w:sz w:val="24"/>
          <w:szCs w:val="24"/>
          <w:lang w:eastAsia="ru-RU"/>
        </w:rPr>
        <w:t xml:space="preserve"> (с полным пониманием </w:t>
      </w:r>
      <w:proofErr w:type="spellStart"/>
      <w:r w:rsidRPr="00695D3D">
        <w:rPr>
          <w:rFonts w:ascii="Times New Roman" w:eastAsia="Times New Roman" w:hAnsi="Times New Roman" w:cs="Times New Roman"/>
          <w:sz w:val="24"/>
          <w:szCs w:val="24"/>
          <w:lang w:eastAsia="ru-RU"/>
        </w:rPr>
        <w:t>аудиотекста</w:t>
      </w:r>
      <w:proofErr w:type="spellEnd"/>
      <w:r w:rsidRPr="00695D3D">
        <w:rPr>
          <w:rFonts w:ascii="Times New Roman" w:eastAsia="Times New Roman" w:hAnsi="Times New Roman" w:cs="Times New Roman"/>
          <w:sz w:val="24"/>
          <w:szCs w:val="24"/>
          <w:lang w:eastAsia="ru-RU"/>
        </w:rPr>
        <w:t xml:space="preserve">, с пониманием основного содержания, с выборочным извлечением информации); передавать содержание </w:t>
      </w:r>
      <w:proofErr w:type="spellStart"/>
      <w:r w:rsidRPr="00695D3D">
        <w:rPr>
          <w:rFonts w:ascii="Times New Roman" w:eastAsia="Times New Roman" w:hAnsi="Times New Roman" w:cs="Times New Roman"/>
          <w:sz w:val="24"/>
          <w:szCs w:val="24"/>
          <w:lang w:eastAsia="ru-RU"/>
        </w:rPr>
        <w:t>аудиотекста</w:t>
      </w:r>
      <w:proofErr w:type="spellEnd"/>
      <w:r w:rsidRPr="00695D3D">
        <w:rPr>
          <w:rFonts w:ascii="Times New Roman" w:eastAsia="Times New Roman" w:hAnsi="Times New Roman" w:cs="Times New Roman"/>
          <w:sz w:val="24"/>
          <w:szCs w:val="24"/>
          <w:lang w:eastAsia="ru-RU"/>
        </w:rPr>
        <w:t xml:space="preserve"> в соответствии с заданной коммуникативной задачей в устной форме;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695D3D">
        <w:rPr>
          <w:rFonts w:ascii="Times New Roman" w:eastAsia="Times New Roman" w:hAnsi="Times New Roman" w:cs="Times New Roman"/>
          <w:sz w:val="24"/>
          <w:szCs w:val="24"/>
          <w:lang w:eastAsia="ru-RU"/>
        </w:rPr>
        <w:t>аудиотекстов</w:t>
      </w:r>
      <w:proofErr w:type="spellEnd"/>
      <w:r w:rsidRPr="00695D3D">
        <w:rPr>
          <w:rFonts w:ascii="Times New Roman" w:eastAsia="Times New Roman" w:hAnsi="Times New Roman" w:cs="Times New Roman"/>
          <w:sz w:val="24"/>
          <w:szCs w:val="24"/>
          <w:lang w:eastAsia="ru-RU"/>
        </w:rPr>
        <w:t>, распознавать в них основную и дополнительную информацию, комментировать её в устной форме;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xml:space="preserve">• передавать содержание учебно-научного, публицистического, официально-делового, художественного </w:t>
      </w:r>
      <w:proofErr w:type="spellStart"/>
      <w:r w:rsidRPr="00695D3D">
        <w:rPr>
          <w:rFonts w:ascii="Times New Roman" w:eastAsia="Times New Roman" w:hAnsi="Times New Roman" w:cs="Times New Roman"/>
          <w:sz w:val="24"/>
          <w:szCs w:val="24"/>
          <w:lang w:eastAsia="ru-RU"/>
        </w:rPr>
        <w:t>аудиотекстов</w:t>
      </w:r>
      <w:proofErr w:type="spellEnd"/>
      <w:r w:rsidRPr="00695D3D">
        <w:rPr>
          <w:rFonts w:ascii="Times New Roman" w:eastAsia="Times New Roman" w:hAnsi="Times New Roman" w:cs="Times New Roman"/>
          <w:sz w:val="24"/>
          <w:szCs w:val="24"/>
          <w:lang w:eastAsia="ru-RU"/>
        </w:rPr>
        <w:t xml:space="preserve"> в форме плана, тезисов, ученического изложения (подробного, выборочного, сжатого).</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понимать явную и скрытую (</w:t>
      </w:r>
      <w:proofErr w:type="spellStart"/>
      <w:r w:rsidRPr="00695D3D">
        <w:rPr>
          <w:rFonts w:ascii="Times New Roman" w:eastAsia="Times New Roman" w:hAnsi="Times New Roman" w:cs="Times New Roman"/>
          <w:sz w:val="24"/>
          <w:szCs w:val="24"/>
          <w:lang w:eastAsia="ru-RU"/>
        </w:rPr>
        <w:t>подтекстовую</w:t>
      </w:r>
      <w:proofErr w:type="spellEnd"/>
      <w:r w:rsidRPr="00695D3D">
        <w:rPr>
          <w:rFonts w:ascii="Times New Roman" w:eastAsia="Times New Roman" w:hAnsi="Times New Roman" w:cs="Times New Roman"/>
          <w:sz w:val="24"/>
          <w:szCs w:val="24"/>
          <w:lang w:eastAsia="ru-RU"/>
        </w:rPr>
        <w:t xml:space="preserve">) информацию </w:t>
      </w:r>
      <w:proofErr w:type="gramStart"/>
      <w:r w:rsidRPr="00695D3D">
        <w:rPr>
          <w:rFonts w:ascii="Times New Roman" w:eastAsia="Times New Roman" w:hAnsi="Times New Roman" w:cs="Times New Roman"/>
          <w:sz w:val="24"/>
          <w:szCs w:val="24"/>
          <w:lang w:eastAsia="ru-RU"/>
        </w:rPr>
        <w:t>публицистического</w:t>
      </w:r>
      <w:proofErr w:type="gramEnd"/>
      <w:r w:rsidRPr="00695D3D">
        <w:rPr>
          <w:rFonts w:ascii="Times New Roman" w:eastAsia="Times New Roman" w:hAnsi="Times New Roman" w:cs="Times New Roman"/>
          <w:sz w:val="24"/>
          <w:szCs w:val="24"/>
          <w:lang w:eastAsia="ru-RU"/>
        </w:rPr>
        <w:t xml:space="preserve"> 9в том числе текстов СМИ), анализировать  и комментировать её в устной форме.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Чтение</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передавать схематически представленную информацию в виде связного текста;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понимать, анализировать, оценивать явную и скрытую (</w:t>
      </w:r>
      <w:proofErr w:type="spellStart"/>
      <w:r w:rsidRPr="00695D3D">
        <w:rPr>
          <w:rFonts w:ascii="Times New Roman" w:eastAsia="Times New Roman" w:hAnsi="Times New Roman" w:cs="Times New Roman"/>
          <w:sz w:val="24"/>
          <w:szCs w:val="24"/>
          <w:lang w:eastAsia="ru-RU"/>
        </w:rPr>
        <w:t>подтекстовую</w:t>
      </w:r>
      <w:proofErr w:type="spellEnd"/>
      <w:r w:rsidRPr="00695D3D">
        <w:rPr>
          <w:rFonts w:ascii="Times New Roman" w:eastAsia="Times New Roman" w:hAnsi="Times New Roman" w:cs="Times New Roman"/>
          <w:sz w:val="24"/>
          <w:szCs w:val="24"/>
          <w:lang w:eastAsia="ru-RU"/>
        </w:rPr>
        <w:t>) информацию прочитанных текстов разной функционально-стилевой и жанровой принадлежности;</w:t>
      </w:r>
    </w:p>
    <w:p w:rsidR="00503A2C" w:rsidRPr="00695D3D" w:rsidRDefault="00503A2C" w:rsidP="00503A2C">
      <w:pPr>
        <w:numPr>
          <w:ilvl w:val="0"/>
          <w:numId w:val="25"/>
        </w:num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Говорение</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6"/>
        </w:num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503A2C" w:rsidRPr="00695D3D" w:rsidRDefault="00503A2C" w:rsidP="00503A2C">
      <w:pPr>
        <w:numPr>
          <w:ilvl w:val="0"/>
          <w:numId w:val="26"/>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выступать перед аудиторией с докладом; публично защищать проект, реферат;</w:t>
      </w:r>
    </w:p>
    <w:p w:rsidR="00503A2C" w:rsidRPr="00695D3D" w:rsidRDefault="00503A2C" w:rsidP="00503A2C">
      <w:pPr>
        <w:numPr>
          <w:ilvl w:val="0"/>
          <w:numId w:val="26"/>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участвовать в дискуссии на </w:t>
      </w:r>
      <w:proofErr w:type="spellStart"/>
      <w:r w:rsidRPr="00695D3D">
        <w:rPr>
          <w:rFonts w:ascii="Times New Roman" w:eastAsia="Times New Roman" w:hAnsi="Times New Roman" w:cs="Times New Roman"/>
          <w:sz w:val="24"/>
          <w:szCs w:val="24"/>
          <w:lang w:eastAsia="ru-RU"/>
        </w:rPr>
        <w:t>учебн</w:t>
      </w:r>
      <w:proofErr w:type="gramStart"/>
      <w:r w:rsidRPr="00695D3D">
        <w:rPr>
          <w:rFonts w:ascii="Times New Roman" w:eastAsia="Times New Roman" w:hAnsi="Times New Roman" w:cs="Times New Roman"/>
          <w:sz w:val="24"/>
          <w:szCs w:val="24"/>
          <w:lang w:eastAsia="ru-RU"/>
        </w:rPr>
        <w:t>о</w:t>
      </w:r>
      <w:proofErr w:type="spellEnd"/>
      <w:r w:rsidRPr="00695D3D">
        <w:rPr>
          <w:rFonts w:ascii="Times New Roman" w:eastAsia="Times New Roman" w:hAnsi="Times New Roman" w:cs="Times New Roman"/>
          <w:sz w:val="24"/>
          <w:szCs w:val="24"/>
          <w:lang w:eastAsia="ru-RU"/>
        </w:rPr>
        <w:t>-</w:t>
      </w:r>
      <w:proofErr w:type="gramEnd"/>
      <w:r w:rsidRPr="00695D3D">
        <w:rPr>
          <w:rFonts w:ascii="Times New Roman" w:eastAsia="Times New Roman" w:hAnsi="Times New Roman" w:cs="Times New Roman"/>
          <w:sz w:val="24"/>
          <w:szCs w:val="24"/>
          <w:lang w:eastAsia="ru-RU"/>
        </w:rPr>
        <w:t xml:space="preserve"> научные темы, соблюдая нормы учебно-научного общения;</w:t>
      </w:r>
    </w:p>
    <w:p w:rsidR="00503A2C" w:rsidRPr="00695D3D" w:rsidRDefault="00503A2C" w:rsidP="00503A2C">
      <w:pPr>
        <w:numPr>
          <w:ilvl w:val="0"/>
          <w:numId w:val="26"/>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и оценивать речевые высказывания с точки зрения их успешности в достижении прогнозируемого результата.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 xml:space="preserve">Письмо </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r w:rsidRPr="00695D3D">
        <w:rPr>
          <w:rFonts w:ascii="Times New Roman" w:eastAsia="Times New Roman" w:hAnsi="Times New Roman" w:cs="Times New Roman"/>
          <w:b/>
          <w:sz w:val="24"/>
          <w:szCs w:val="24"/>
          <w:lang w:eastAsia="ru-RU"/>
        </w:rPr>
        <w:t xml:space="preserve"> </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7"/>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писать рецензии, рефераты;</w:t>
      </w:r>
    </w:p>
    <w:p w:rsidR="00503A2C" w:rsidRPr="00695D3D" w:rsidRDefault="00503A2C" w:rsidP="00503A2C">
      <w:pPr>
        <w:numPr>
          <w:ilvl w:val="0"/>
          <w:numId w:val="27"/>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составлять аннотации, тезисы выступления, конспекты;</w:t>
      </w:r>
    </w:p>
    <w:p w:rsidR="00503A2C" w:rsidRPr="00695D3D" w:rsidRDefault="00503A2C" w:rsidP="00503A2C">
      <w:pPr>
        <w:numPr>
          <w:ilvl w:val="0"/>
          <w:numId w:val="27"/>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Текст</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8"/>
        </w:num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lastRenderedPageBreak/>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roofErr w:type="gramEnd"/>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bCs/>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bCs/>
          <w:i/>
          <w:sz w:val="24"/>
          <w:szCs w:val="24"/>
          <w:lang w:eastAsia="ru-RU"/>
        </w:rPr>
      </w:pPr>
      <w:r w:rsidRPr="00695D3D">
        <w:rPr>
          <w:rFonts w:ascii="Times New Roman" w:eastAsia="Times New Roman" w:hAnsi="Times New Roman" w:cs="Times New Roman"/>
          <w:b/>
          <w:bCs/>
          <w:i/>
          <w:sz w:val="24"/>
          <w:szCs w:val="24"/>
          <w:lang w:eastAsia="ru-RU"/>
        </w:rPr>
        <w:t>Функциональные разновидности языка</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исправлять речевые недостатки, редактировать текст;</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8"/>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503A2C" w:rsidRPr="00695D3D" w:rsidRDefault="00503A2C" w:rsidP="00503A2C">
      <w:pPr>
        <w:numPr>
          <w:ilvl w:val="0"/>
          <w:numId w:val="28"/>
        </w:numPr>
        <w:spacing w:after="0" w:line="240" w:lineRule="auto"/>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695D3D">
        <w:rPr>
          <w:rFonts w:ascii="Times New Roman" w:eastAsia="Times New Roman" w:hAnsi="Times New Roman" w:cs="Times New Roman"/>
          <w:sz w:val="24"/>
          <w:szCs w:val="24"/>
          <w:lang w:eastAsia="ru-RU"/>
        </w:rPr>
        <w:t xml:space="preserve">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503A2C" w:rsidRPr="00695D3D" w:rsidRDefault="00503A2C" w:rsidP="00503A2C">
      <w:pPr>
        <w:numPr>
          <w:ilvl w:val="0"/>
          <w:numId w:val="28"/>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03A2C" w:rsidRPr="00695D3D" w:rsidRDefault="00503A2C" w:rsidP="00503A2C">
      <w:pPr>
        <w:numPr>
          <w:ilvl w:val="0"/>
          <w:numId w:val="28"/>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выступать перед аудиторией сверстников с небольшой протокольно-этикетной, развлекательной, убеждающей речью.</w:t>
      </w:r>
    </w:p>
    <w:p w:rsidR="00D72AD2" w:rsidRPr="00695D3D" w:rsidRDefault="00D72AD2" w:rsidP="00D72AD2">
      <w:pPr>
        <w:spacing w:after="0" w:line="240" w:lineRule="auto"/>
        <w:ind w:left="1117"/>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bCs/>
          <w:i/>
          <w:sz w:val="24"/>
          <w:szCs w:val="24"/>
          <w:lang w:eastAsia="ru-RU"/>
        </w:rPr>
      </w:pPr>
      <w:r w:rsidRPr="00695D3D">
        <w:rPr>
          <w:rFonts w:ascii="Times New Roman" w:eastAsia="Times New Roman" w:hAnsi="Times New Roman" w:cs="Times New Roman"/>
          <w:b/>
          <w:bCs/>
          <w:i/>
          <w:sz w:val="24"/>
          <w:szCs w:val="24"/>
          <w:lang w:eastAsia="ru-RU"/>
        </w:rPr>
        <w:t>Общие сведения о языке</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оценивать использование основных изобразительных средств языка.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9"/>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характеризовать вклад выдающихся лингвистов в развитие русистики.</w:t>
      </w:r>
    </w:p>
    <w:p w:rsidR="00503A2C" w:rsidRPr="00695D3D" w:rsidRDefault="00503A2C" w:rsidP="00503A2C">
      <w:pPr>
        <w:spacing w:after="0" w:line="240" w:lineRule="auto"/>
        <w:jc w:val="both"/>
        <w:rPr>
          <w:rFonts w:ascii="Times New Roman" w:eastAsia="Times New Roman" w:hAnsi="Times New Roman" w:cs="Times New Roman"/>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bCs/>
          <w:i/>
          <w:sz w:val="24"/>
          <w:szCs w:val="24"/>
          <w:lang w:eastAsia="ru-RU"/>
        </w:rPr>
      </w:pPr>
      <w:r w:rsidRPr="00695D3D">
        <w:rPr>
          <w:rFonts w:ascii="Times New Roman" w:eastAsia="Times New Roman" w:hAnsi="Times New Roman" w:cs="Times New Roman"/>
          <w:b/>
          <w:bCs/>
          <w:i/>
          <w:sz w:val="24"/>
          <w:szCs w:val="24"/>
          <w:lang w:eastAsia="ru-RU"/>
        </w:rPr>
        <w:t>Фонетика и орфоэпия. Графика</w:t>
      </w:r>
    </w:p>
    <w:p w:rsidR="00503A2C" w:rsidRPr="00695D3D" w:rsidRDefault="00503A2C" w:rsidP="00503A2C">
      <w:pPr>
        <w:spacing w:after="0" w:line="240" w:lineRule="auto"/>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sz w:val="24"/>
          <w:szCs w:val="24"/>
          <w:lang w:eastAsia="ru-RU"/>
        </w:rPr>
        <w:t xml:space="preserve">       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проводить фонетический анализ слова;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основные орфоэпические правила современного русского литературного языка;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29"/>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основные выразительные средства фонетики (звукопись);</w:t>
      </w:r>
    </w:p>
    <w:p w:rsidR="00503A2C" w:rsidRPr="00695D3D" w:rsidRDefault="00503A2C" w:rsidP="00503A2C">
      <w:pPr>
        <w:numPr>
          <w:ilvl w:val="0"/>
          <w:numId w:val="29"/>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выразительно читать прозаические и поэтические тексты;</w:t>
      </w:r>
    </w:p>
    <w:p w:rsidR="00503A2C" w:rsidRPr="00695D3D" w:rsidRDefault="00503A2C" w:rsidP="00503A2C">
      <w:pPr>
        <w:numPr>
          <w:ilvl w:val="0"/>
          <w:numId w:val="29"/>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извлекать необходимую информацию из </w:t>
      </w:r>
      <w:proofErr w:type="spellStart"/>
      <w:r w:rsidRPr="00695D3D">
        <w:rPr>
          <w:rFonts w:ascii="Times New Roman" w:eastAsia="Times New Roman" w:hAnsi="Times New Roman" w:cs="Times New Roman"/>
          <w:sz w:val="24"/>
          <w:szCs w:val="24"/>
          <w:lang w:eastAsia="ru-RU"/>
        </w:rPr>
        <w:t>мультимедийных</w:t>
      </w:r>
      <w:proofErr w:type="spellEnd"/>
      <w:r w:rsidRPr="00695D3D">
        <w:rPr>
          <w:rFonts w:ascii="Times New Roman" w:eastAsia="Times New Roman" w:hAnsi="Times New Roman" w:cs="Times New Roman"/>
          <w:sz w:val="24"/>
          <w:szCs w:val="24"/>
          <w:lang w:eastAsia="ru-RU"/>
        </w:rPr>
        <w:t xml:space="preserve"> орфоэпических словарей и справочников; использовать её в различных видах деятельности.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i/>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proofErr w:type="spellStart"/>
      <w:r w:rsidRPr="00695D3D">
        <w:rPr>
          <w:rFonts w:ascii="Times New Roman" w:eastAsia="Times New Roman" w:hAnsi="Times New Roman" w:cs="Times New Roman"/>
          <w:b/>
          <w:i/>
          <w:sz w:val="24"/>
          <w:szCs w:val="24"/>
          <w:lang w:eastAsia="ru-RU"/>
        </w:rPr>
        <w:t>Морфемика</w:t>
      </w:r>
      <w:proofErr w:type="spellEnd"/>
      <w:r w:rsidRPr="00695D3D">
        <w:rPr>
          <w:rFonts w:ascii="Times New Roman" w:eastAsia="Times New Roman" w:hAnsi="Times New Roman" w:cs="Times New Roman"/>
          <w:b/>
          <w:i/>
          <w:sz w:val="24"/>
          <w:szCs w:val="24"/>
          <w:lang w:eastAsia="ru-RU"/>
        </w:rPr>
        <w:t xml:space="preserve"> и словообразование</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различать изученные способы словообразования;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анализировать и самостоятельно составлять словообразовательные пары и словообразовательные цепочки слов;</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 применять знания и умения по </w:t>
      </w:r>
      <w:proofErr w:type="spellStart"/>
      <w:r w:rsidRPr="00695D3D">
        <w:rPr>
          <w:rFonts w:ascii="Times New Roman" w:eastAsia="Times New Roman" w:hAnsi="Times New Roman" w:cs="Times New Roman"/>
          <w:sz w:val="24"/>
          <w:szCs w:val="24"/>
          <w:lang w:eastAsia="ru-RU"/>
        </w:rPr>
        <w:t>морфемике</w:t>
      </w:r>
      <w:proofErr w:type="spellEnd"/>
      <w:r w:rsidRPr="00695D3D">
        <w:rPr>
          <w:rFonts w:ascii="Times New Roman" w:eastAsia="Times New Roman" w:hAnsi="Times New Roman" w:cs="Times New Roman"/>
          <w:sz w:val="24"/>
          <w:szCs w:val="24"/>
          <w:lang w:eastAsia="ru-RU"/>
        </w:rPr>
        <w:t xml:space="preserve"> и словообразованию в практике правописания, а также при проведении грамматического и лексического анализа слов.</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lastRenderedPageBreak/>
        <w:t>Выпускник получит возможность научиться:</w:t>
      </w:r>
    </w:p>
    <w:p w:rsidR="00503A2C" w:rsidRPr="00695D3D" w:rsidRDefault="00503A2C" w:rsidP="00503A2C">
      <w:pPr>
        <w:numPr>
          <w:ilvl w:val="0"/>
          <w:numId w:val="30"/>
        </w:numPr>
        <w:tabs>
          <w:tab w:val="num" w:pos="720"/>
        </w:tabs>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503A2C" w:rsidRPr="00695D3D" w:rsidRDefault="00503A2C" w:rsidP="00503A2C">
      <w:pPr>
        <w:numPr>
          <w:ilvl w:val="0"/>
          <w:numId w:val="30"/>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основные выразительные средства словообразования в художественной речи и оценивать их;</w:t>
      </w:r>
    </w:p>
    <w:p w:rsidR="00503A2C" w:rsidRPr="00695D3D" w:rsidRDefault="00503A2C" w:rsidP="00503A2C">
      <w:pPr>
        <w:numPr>
          <w:ilvl w:val="0"/>
          <w:numId w:val="30"/>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извлекать необходимую информацию из морфемных, словообразовательных и этимологических словарей и справочников, в том числе и </w:t>
      </w:r>
      <w:proofErr w:type="spellStart"/>
      <w:r w:rsidRPr="00695D3D">
        <w:rPr>
          <w:rFonts w:ascii="Times New Roman" w:eastAsia="Times New Roman" w:hAnsi="Times New Roman" w:cs="Times New Roman"/>
          <w:sz w:val="24"/>
          <w:szCs w:val="24"/>
          <w:lang w:eastAsia="ru-RU"/>
        </w:rPr>
        <w:t>мультимедийных</w:t>
      </w:r>
      <w:proofErr w:type="spellEnd"/>
      <w:r w:rsidRPr="00695D3D">
        <w:rPr>
          <w:rFonts w:ascii="Times New Roman" w:eastAsia="Times New Roman" w:hAnsi="Times New Roman" w:cs="Times New Roman"/>
          <w:sz w:val="24"/>
          <w:szCs w:val="24"/>
          <w:lang w:eastAsia="ru-RU"/>
        </w:rPr>
        <w:t>;</w:t>
      </w:r>
    </w:p>
    <w:p w:rsidR="00503A2C" w:rsidRPr="00695D3D" w:rsidRDefault="00503A2C" w:rsidP="00503A2C">
      <w:pPr>
        <w:numPr>
          <w:ilvl w:val="0"/>
          <w:numId w:val="30"/>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использовать этимологическую справку для объяснения правописания и лексического значения слова.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i/>
          <w:sz w:val="24"/>
          <w:szCs w:val="24"/>
          <w:lang w:eastAsia="ru-RU"/>
        </w:rPr>
      </w:pPr>
      <w:r w:rsidRPr="00695D3D">
        <w:rPr>
          <w:rFonts w:ascii="Times New Roman" w:eastAsia="Times New Roman" w:hAnsi="Times New Roman" w:cs="Times New Roman"/>
          <w:b/>
          <w:bCs/>
          <w:i/>
          <w:sz w:val="24"/>
          <w:szCs w:val="24"/>
          <w:lang w:eastAsia="ru-RU"/>
        </w:rPr>
        <w:t>Лексикология и фразеология</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группировать слова по тематическим группам;</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подбирать к словам синонимы, антонимы;</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опознавать фразеологические обороты;</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лексические нормы в устных и письменных высказываниях;</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опознавать основные виды тропов, построенных на переносном значении слова (метафора, эпитет, олицетворение);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объяснять общие принципы классификации словарного состава русского языка;</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аргументировать различие лексического и грамматического значений слова;</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омонимы разных видов;</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695D3D">
        <w:rPr>
          <w:rFonts w:ascii="Times New Roman" w:eastAsia="Times New Roman" w:hAnsi="Times New Roman" w:cs="Times New Roman"/>
          <w:sz w:val="24"/>
          <w:szCs w:val="24"/>
          <w:lang w:eastAsia="ru-RU"/>
        </w:rPr>
        <w:t>дств в т</w:t>
      </w:r>
      <w:proofErr w:type="gramEnd"/>
      <w:r w:rsidRPr="00695D3D">
        <w:rPr>
          <w:rFonts w:ascii="Times New Roman" w:eastAsia="Times New Roman" w:hAnsi="Times New Roman" w:cs="Times New Roman"/>
          <w:sz w:val="24"/>
          <w:szCs w:val="24"/>
          <w:lang w:eastAsia="ru-RU"/>
        </w:rPr>
        <w:t>екстах научного и официально-делового стилей речи;</w:t>
      </w:r>
    </w:p>
    <w:p w:rsidR="00503A2C" w:rsidRPr="00695D3D" w:rsidRDefault="00503A2C" w:rsidP="00503A2C">
      <w:pPr>
        <w:numPr>
          <w:ilvl w:val="0"/>
          <w:numId w:val="3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w:t>
      </w:r>
      <w:proofErr w:type="spellStart"/>
      <w:r w:rsidRPr="00695D3D">
        <w:rPr>
          <w:rFonts w:ascii="Times New Roman" w:eastAsia="Times New Roman" w:hAnsi="Times New Roman" w:cs="Times New Roman"/>
          <w:sz w:val="24"/>
          <w:szCs w:val="24"/>
          <w:lang w:eastAsia="ru-RU"/>
        </w:rPr>
        <w:t>мультимедийных</w:t>
      </w:r>
      <w:proofErr w:type="spellEnd"/>
      <w:r w:rsidRPr="00695D3D">
        <w:rPr>
          <w:rFonts w:ascii="Times New Roman" w:eastAsia="Times New Roman" w:hAnsi="Times New Roman" w:cs="Times New Roman"/>
          <w:sz w:val="24"/>
          <w:szCs w:val="24"/>
          <w:lang w:eastAsia="ru-RU"/>
        </w:rPr>
        <w:t>; использовать эту информацию в разных видах деятельности.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lastRenderedPageBreak/>
        <w:t>Морфология</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опознавать самостоятельные (знаменательные) части речи и их формы, служебные части речи;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анализировать слово с точки зрения его принадлежности к той или иной части речи;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применять морфологические знания и умения в практике правописания, в различных видах анализа;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32"/>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синонимические средства морфологии;</w:t>
      </w:r>
    </w:p>
    <w:p w:rsidR="00503A2C" w:rsidRPr="00695D3D" w:rsidRDefault="00503A2C" w:rsidP="00503A2C">
      <w:pPr>
        <w:numPr>
          <w:ilvl w:val="0"/>
          <w:numId w:val="32"/>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различать грамматические омонимы;</w:t>
      </w:r>
    </w:p>
    <w:p w:rsidR="00503A2C" w:rsidRPr="00695D3D" w:rsidRDefault="00503A2C" w:rsidP="00503A2C">
      <w:pPr>
        <w:numPr>
          <w:ilvl w:val="0"/>
          <w:numId w:val="32"/>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roofErr w:type="gramStart"/>
      <w:r w:rsidRPr="00695D3D">
        <w:rPr>
          <w:rFonts w:ascii="Times New Roman" w:eastAsia="Times New Roman" w:hAnsi="Times New Roman" w:cs="Times New Roman"/>
          <w:sz w:val="24"/>
          <w:szCs w:val="24"/>
          <w:lang w:eastAsia="ru-RU"/>
        </w:rPr>
        <w:t>4</w:t>
      </w:r>
      <w:proofErr w:type="gramEnd"/>
    </w:p>
    <w:p w:rsidR="00503A2C" w:rsidRPr="00695D3D" w:rsidRDefault="00503A2C" w:rsidP="00503A2C">
      <w:pPr>
        <w:numPr>
          <w:ilvl w:val="0"/>
          <w:numId w:val="32"/>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извлекать необходимую информацию из словарей грамматических трудностей, в том числе и </w:t>
      </w:r>
      <w:proofErr w:type="spellStart"/>
      <w:r w:rsidRPr="00695D3D">
        <w:rPr>
          <w:rFonts w:ascii="Times New Roman" w:eastAsia="Times New Roman" w:hAnsi="Times New Roman" w:cs="Times New Roman"/>
          <w:sz w:val="24"/>
          <w:szCs w:val="24"/>
          <w:lang w:eastAsia="ru-RU"/>
        </w:rPr>
        <w:t>мультимедийных</w:t>
      </w:r>
      <w:proofErr w:type="spellEnd"/>
      <w:r w:rsidRPr="00695D3D">
        <w:rPr>
          <w:rFonts w:ascii="Times New Roman" w:eastAsia="Times New Roman" w:hAnsi="Times New Roman" w:cs="Times New Roman"/>
          <w:sz w:val="24"/>
          <w:szCs w:val="24"/>
          <w:lang w:eastAsia="ru-RU"/>
        </w:rPr>
        <w:t>; использовать эту информацию в различных видах деятельности.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Синтаксис</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опознавать основные единицы синтаксиса (словосочетание, предложение) и их виды;</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употреблять синтаксические единицы в соответствии с нормами современного русского литературного языка;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использовать разнообразные синонимические синтаксические конструкции в собственной речевой практике;</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применять синтаксические знания и умения в практике правописания, в различных видах анализа.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33"/>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синонимические средства синтаксиса;</w:t>
      </w:r>
    </w:p>
    <w:p w:rsidR="00503A2C" w:rsidRPr="00695D3D" w:rsidRDefault="00503A2C" w:rsidP="00503A2C">
      <w:pPr>
        <w:numPr>
          <w:ilvl w:val="0"/>
          <w:numId w:val="33"/>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03A2C" w:rsidRPr="00695D3D" w:rsidRDefault="00503A2C" w:rsidP="00503A2C">
      <w:pPr>
        <w:numPr>
          <w:ilvl w:val="0"/>
          <w:numId w:val="33"/>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503A2C" w:rsidRPr="00695D3D" w:rsidRDefault="00503A2C" w:rsidP="00503A2C">
      <w:pPr>
        <w:spacing w:after="0" w:line="240" w:lineRule="auto"/>
        <w:jc w:val="both"/>
        <w:rPr>
          <w:rFonts w:ascii="Times New Roman" w:eastAsia="Times New Roman" w:hAnsi="Times New Roman" w:cs="Times New Roman"/>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Правописание: орфография и пунктуация</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 обнаруживать и исправлять орфографические и пунктуационные ошибки;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получит возможность научиться:</w:t>
      </w:r>
    </w:p>
    <w:p w:rsidR="00503A2C" w:rsidRPr="00695D3D" w:rsidRDefault="00503A2C" w:rsidP="00503A2C">
      <w:pPr>
        <w:numPr>
          <w:ilvl w:val="0"/>
          <w:numId w:val="34"/>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демонстрировать роль орфографии и пунктуации в передаче смысловой стороны речи;</w:t>
      </w:r>
    </w:p>
    <w:p w:rsidR="00503A2C" w:rsidRPr="00695D3D" w:rsidRDefault="00503A2C" w:rsidP="00503A2C">
      <w:pPr>
        <w:numPr>
          <w:ilvl w:val="0"/>
          <w:numId w:val="34"/>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извлекать необходимую информацию из </w:t>
      </w:r>
      <w:proofErr w:type="spellStart"/>
      <w:r w:rsidRPr="00695D3D">
        <w:rPr>
          <w:rFonts w:ascii="Times New Roman" w:eastAsia="Times New Roman" w:hAnsi="Times New Roman" w:cs="Times New Roman"/>
          <w:sz w:val="24"/>
          <w:szCs w:val="24"/>
          <w:lang w:eastAsia="ru-RU"/>
        </w:rPr>
        <w:t>му</w:t>
      </w:r>
      <w:r w:rsidR="00D17914" w:rsidRPr="00695D3D">
        <w:rPr>
          <w:rFonts w:ascii="Times New Roman" w:eastAsia="Times New Roman" w:hAnsi="Times New Roman" w:cs="Times New Roman"/>
          <w:sz w:val="24"/>
          <w:szCs w:val="24"/>
          <w:lang w:eastAsia="ru-RU"/>
        </w:rPr>
        <w:t>ль</w:t>
      </w:r>
      <w:r w:rsidRPr="00695D3D">
        <w:rPr>
          <w:rFonts w:ascii="Times New Roman" w:eastAsia="Times New Roman" w:hAnsi="Times New Roman" w:cs="Times New Roman"/>
          <w:sz w:val="24"/>
          <w:szCs w:val="24"/>
          <w:lang w:eastAsia="ru-RU"/>
        </w:rPr>
        <w:t>тимедийных</w:t>
      </w:r>
      <w:proofErr w:type="spellEnd"/>
      <w:r w:rsidRPr="00695D3D">
        <w:rPr>
          <w:rFonts w:ascii="Times New Roman" w:eastAsia="Times New Roman" w:hAnsi="Times New Roman" w:cs="Times New Roman"/>
          <w:sz w:val="24"/>
          <w:szCs w:val="24"/>
          <w:lang w:eastAsia="ru-RU"/>
        </w:rPr>
        <w:t xml:space="preserve"> орфографических словарей и справочников по правописанию; использовать эту информацию в процессе письма.</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i/>
          <w:sz w:val="24"/>
          <w:szCs w:val="24"/>
          <w:lang w:eastAsia="ru-RU"/>
        </w:rPr>
      </w:pPr>
    </w:p>
    <w:p w:rsidR="00C67523" w:rsidRPr="00695D3D" w:rsidRDefault="00C67523" w:rsidP="00503A2C">
      <w:pPr>
        <w:spacing w:after="0" w:line="240" w:lineRule="auto"/>
        <w:jc w:val="both"/>
        <w:rPr>
          <w:rFonts w:ascii="Times New Roman" w:eastAsia="Times New Roman" w:hAnsi="Times New Roman" w:cs="Times New Roman"/>
          <w:b/>
          <w:i/>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i/>
          <w:sz w:val="24"/>
          <w:szCs w:val="24"/>
          <w:lang w:eastAsia="ru-RU"/>
        </w:rPr>
        <w:t>Язык и культура</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Выпускник научится:</w:t>
      </w: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i/>
          <w:sz w:val="24"/>
          <w:szCs w:val="24"/>
          <w:lang w:eastAsia="ru-RU"/>
        </w:rPr>
        <w:t>• </w:t>
      </w:r>
      <w:r w:rsidRPr="00695D3D">
        <w:rPr>
          <w:rFonts w:ascii="Times New Roman" w:eastAsia="Times New Roman" w:hAnsi="Times New Roman" w:cs="Times New Roman"/>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приводить примеры, которые доказывают, что изучение языка позволяет лучше узнать историю и культуру страны;</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503A2C" w:rsidRPr="00695D3D" w:rsidRDefault="00503A2C" w:rsidP="00503A2C">
      <w:pPr>
        <w:spacing w:after="0" w:line="240" w:lineRule="auto"/>
        <w:jc w:val="both"/>
        <w:rPr>
          <w:rFonts w:ascii="Times New Roman" w:eastAsia="Times New Roman" w:hAnsi="Times New Roman" w:cs="Times New Roman"/>
          <w:sz w:val="24"/>
          <w:szCs w:val="24"/>
          <w:lang w:eastAsia="ru-RU"/>
        </w:rPr>
      </w:pPr>
    </w:p>
    <w:p w:rsidR="00503A2C" w:rsidRPr="00695D3D" w:rsidRDefault="00503A2C" w:rsidP="00503A2C">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Выпускник получит возможность научиться:</w:t>
      </w:r>
    </w:p>
    <w:p w:rsidR="00503A2C" w:rsidRPr="00695D3D" w:rsidRDefault="00503A2C" w:rsidP="00503A2C">
      <w:pPr>
        <w:numPr>
          <w:ilvl w:val="0"/>
          <w:numId w:val="3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характеризовать на отдельных примерах взаимосвязь языка, культуры и истории народа-носителя языка;</w:t>
      </w:r>
    </w:p>
    <w:p w:rsidR="00503A2C" w:rsidRPr="00695D3D" w:rsidRDefault="00503A2C" w:rsidP="00503A2C">
      <w:pPr>
        <w:numPr>
          <w:ilvl w:val="0"/>
          <w:numId w:val="3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анализировать и сравнивать русский речевой этикет с речевым этикетом отдельных народов России и мира.</w:t>
      </w:r>
    </w:p>
    <w:p w:rsidR="00503A2C" w:rsidRPr="007C377B" w:rsidRDefault="00503A2C" w:rsidP="007C377B">
      <w:pPr>
        <w:spacing w:after="0" w:line="240" w:lineRule="auto"/>
        <w:jc w:val="center"/>
        <w:rPr>
          <w:rFonts w:ascii="Times New Roman" w:eastAsia="Times New Roman" w:hAnsi="Times New Roman" w:cs="Times New Roman"/>
          <w:b/>
          <w:sz w:val="24"/>
          <w:szCs w:val="24"/>
          <w:lang w:eastAsia="ru-RU"/>
        </w:rPr>
      </w:pPr>
    </w:p>
    <w:p w:rsidR="006D73F8" w:rsidRPr="007C377B" w:rsidRDefault="006D73F8" w:rsidP="007C377B">
      <w:pPr>
        <w:pStyle w:val="a4"/>
        <w:jc w:val="center"/>
        <w:rPr>
          <w:rFonts w:ascii="Times New Roman" w:hAnsi="Times New Roman" w:cs="Times New Roman"/>
          <w:b/>
        </w:rPr>
      </w:pPr>
      <w:r w:rsidRPr="007C377B">
        <w:rPr>
          <w:rFonts w:ascii="Times New Roman" w:hAnsi="Times New Roman" w:cs="Times New Roman"/>
          <w:b/>
        </w:rPr>
        <w:t>Учебно-тематический план</w:t>
      </w:r>
    </w:p>
    <w:tbl>
      <w:tblPr>
        <w:tblStyle w:val="a5"/>
        <w:tblW w:w="14222" w:type="dxa"/>
        <w:jc w:val="center"/>
        <w:tblLook w:val="01E0"/>
      </w:tblPr>
      <w:tblGrid>
        <w:gridCol w:w="8147"/>
        <w:gridCol w:w="1385"/>
        <w:gridCol w:w="2733"/>
        <w:gridCol w:w="1957"/>
      </w:tblGrid>
      <w:tr w:rsidR="006D73F8" w:rsidRPr="00695D3D" w:rsidTr="008311F1">
        <w:trPr>
          <w:trHeight w:val="1152"/>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Содержание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Кол-во часов</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Количество контрольных работ</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Развитие речи</w:t>
            </w:r>
          </w:p>
        </w:tc>
      </w:tr>
      <w:tr w:rsidR="006D73F8" w:rsidRPr="00695D3D" w:rsidTr="005355E5">
        <w:trPr>
          <w:trHeight w:val="510"/>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1. Русский язык как развивающееся явление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1</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w:t>
            </w:r>
          </w:p>
        </w:tc>
      </w:tr>
      <w:tr w:rsidR="006D73F8" w:rsidRPr="00695D3D" w:rsidTr="007C377B">
        <w:trPr>
          <w:trHeight w:val="307"/>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2. Повторение изученного материала в 5-6 классах</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41052E" w:rsidP="007C377B">
            <w:pPr>
              <w:pStyle w:val="a4"/>
              <w:rPr>
                <w:rFonts w:eastAsiaTheme="minorEastAsia"/>
                <w:sz w:val="24"/>
                <w:szCs w:val="24"/>
              </w:rPr>
            </w:pPr>
            <w:r w:rsidRPr="007C377B">
              <w:rPr>
                <w:sz w:val="24"/>
                <w:szCs w:val="24"/>
              </w:rPr>
              <w:t>7</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966A23" w:rsidP="007C377B">
            <w:pPr>
              <w:pStyle w:val="a4"/>
              <w:rPr>
                <w:rFonts w:eastAsiaTheme="minorEastAsia"/>
                <w:sz w:val="24"/>
                <w:szCs w:val="24"/>
              </w:rPr>
            </w:pPr>
            <w:r w:rsidRPr="007C377B">
              <w:rPr>
                <w:sz w:val="24"/>
                <w:szCs w:val="24"/>
              </w:rPr>
              <w:t>1</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41052E" w:rsidP="007C377B">
            <w:pPr>
              <w:pStyle w:val="a4"/>
              <w:rPr>
                <w:rFonts w:eastAsiaTheme="minorEastAsia"/>
                <w:sz w:val="24"/>
                <w:szCs w:val="24"/>
              </w:rPr>
            </w:pPr>
            <w:r w:rsidRPr="007C377B">
              <w:rPr>
                <w:sz w:val="24"/>
                <w:szCs w:val="24"/>
              </w:rPr>
              <w:t>-</w:t>
            </w:r>
          </w:p>
        </w:tc>
      </w:tr>
      <w:tr w:rsidR="00966A23" w:rsidRPr="00695D3D" w:rsidTr="000F1A55">
        <w:trPr>
          <w:trHeight w:val="525"/>
          <w:jc w:val="center"/>
        </w:trPr>
        <w:tc>
          <w:tcPr>
            <w:tcW w:w="8147" w:type="dxa"/>
            <w:tcBorders>
              <w:top w:val="single" w:sz="4" w:space="0" w:color="auto"/>
              <w:left w:val="single" w:sz="4" w:space="0" w:color="auto"/>
              <w:bottom w:val="single" w:sz="4" w:space="0" w:color="auto"/>
              <w:right w:val="single" w:sz="4" w:space="0" w:color="auto"/>
            </w:tcBorders>
          </w:tcPr>
          <w:p w:rsidR="00966A23" w:rsidRPr="007C377B" w:rsidRDefault="00966A23" w:rsidP="007C377B">
            <w:pPr>
              <w:pStyle w:val="a4"/>
              <w:rPr>
                <w:sz w:val="24"/>
                <w:szCs w:val="24"/>
              </w:rPr>
            </w:pPr>
            <w:r w:rsidRPr="007C377B">
              <w:rPr>
                <w:sz w:val="24"/>
                <w:szCs w:val="24"/>
              </w:rPr>
              <w:t>3. Тексты и стили.</w:t>
            </w:r>
          </w:p>
        </w:tc>
        <w:tc>
          <w:tcPr>
            <w:tcW w:w="1385" w:type="dxa"/>
            <w:tcBorders>
              <w:top w:val="single" w:sz="4" w:space="0" w:color="auto"/>
              <w:left w:val="single" w:sz="4" w:space="0" w:color="auto"/>
              <w:bottom w:val="single" w:sz="4" w:space="0" w:color="auto"/>
              <w:right w:val="single" w:sz="4" w:space="0" w:color="auto"/>
            </w:tcBorders>
          </w:tcPr>
          <w:p w:rsidR="00966A23" w:rsidRPr="007C377B" w:rsidRDefault="00BF16D5" w:rsidP="007C377B">
            <w:pPr>
              <w:pStyle w:val="a4"/>
              <w:rPr>
                <w:sz w:val="24"/>
                <w:szCs w:val="24"/>
              </w:rPr>
            </w:pPr>
            <w:r w:rsidRPr="007C377B">
              <w:rPr>
                <w:sz w:val="24"/>
                <w:szCs w:val="24"/>
              </w:rPr>
              <w:t>5</w:t>
            </w:r>
          </w:p>
        </w:tc>
        <w:tc>
          <w:tcPr>
            <w:tcW w:w="2733" w:type="dxa"/>
            <w:tcBorders>
              <w:top w:val="single" w:sz="4" w:space="0" w:color="auto"/>
              <w:left w:val="single" w:sz="4" w:space="0" w:color="auto"/>
              <w:bottom w:val="single" w:sz="4" w:space="0" w:color="auto"/>
              <w:right w:val="single" w:sz="4" w:space="0" w:color="auto"/>
            </w:tcBorders>
          </w:tcPr>
          <w:p w:rsidR="00966A23" w:rsidRPr="007C377B" w:rsidRDefault="00966A23" w:rsidP="007C377B">
            <w:pPr>
              <w:pStyle w:val="a4"/>
              <w:rPr>
                <w:sz w:val="24"/>
                <w:szCs w:val="24"/>
              </w:rPr>
            </w:pPr>
            <w:r w:rsidRPr="007C377B">
              <w:rPr>
                <w:sz w:val="24"/>
                <w:szCs w:val="24"/>
              </w:rPr>
              <w:t>1</w:t>
            </w:r>
          </w:p>
        </w:tc>
        <w:tc>
          <w:tcPr>
            <w:tcW w:w="1957" w:type="dxa"/>
            <w:tcBorders>
              <w:top w:val="single" w:sz="4" w:space="0" w:color="auto"/>
              <w:left w:val="single" w:sz="4" w:space="0" w:color="auto"/>
              <w:bottom w:val="single" w:sz="4" w:space="0" w:color="auto"/>
              <w:right w:val="single" w:sz="4" w:space="0" w:color="auto"/>
            </w:tcBorders>
          </w:tcPr>
          <w:p w:rsidR="00966A23" w:rsidRPr="007C377B" w:rsidRDefault="00134991" w:rsidP="007C377B">
            <w:pPr>
              <w:pStyle w:val="a4"/>
              <w:rPr>
                <w:sz w:val="24"/>
                <w:szCs w:val="24"/>
              </w:rPr>
            </w:pPr>
            <w:r w:rsidRPr="007C377B">
              <w:rPr>
                <w:sz w:val="24"/>
                <w:szCs w:val="24"/>
              </w:rPr>
              <w:t>2</w:t>
            </w:r>
          </w:p>
        </w:tc>
      </w:tr>
      <w:tr w:rsidR="006D73F8" w:rsidRPr="00695D3D" w:rsidTr="005355E5">
        <w:trPr>
          <w:trHeight w:val="1557"/>
          <w:jc w:val="center"/>
        </w:trPr>
        <w:tc>
          <w:tcPr>
            <w:tcW w:w="8147" w:type="dxa"/>
            <w:tcBorders>
              <w:top w:val="single" w:sz="4" w:space="0" w:color="auto"/>
              <w:left w:val="single" w:sz="4" w:space="0" w:color="auto"/>
              <w:bottom w:val="single" w:sz="4" w:space="0" w:color="auto"/>
              <w:right w:val="single" w:sz="4" w:space="0" w:color="auto"/>
            </w:tcBorders>
            <w:hideMark/>
          </w:tcPr>
          <w:p w:rsidR="008311F1" w:rsidRPr="007C377B" w:rsidRDefault="006D73F8" w:rsidP="007C377B">
            <w:pPr>
              <w:pStyle w:val="a4"/>
              <w:rPr>
                <w:sz w:val="24"/>
                <w:szCs w:val="24"/>
              </w:rPr>
            </w:pPr>
            <w:r w:rsidRPr="007C377B">
              <w:rPr>
                <w:sz w:val="24"/>
                <w:szCs w:val="24"/>
              </w:rPr>
              <w:lastRenderedPageBreak/>
              <w:t>3. Морфология и орфография. Культура речи.</w:t>
            </w:r>
          </w:p>
          <w:p w:rsidR="008311F1" w:rsidRPr="007C377B" w:rsidRDefault="008311F1" w:rsidP="007C377B">
            <w:pPr>
              <w:pStyle w:val="a4"/>
              <w:rPr>
                <w:sz w:val="24"/>
                <w:szCs w:val="24"/>
              </w:rPr>
            </w:pPr>
            <w:r w:rsidRPr="007C377B">
              <w:rPr>
                <w:sz w:val="24"/>
                <w:szCs w:val="24"/>
              </w:rPr>
              <w:t xml:space="preserve"> </w:t>
            </w:r>
            <w:r w:rsidR="006D73F8" w:rsidRPr="007C377B">
              <w:rPr>
                <w:sz w:val="24"/>
                <w:szCs w:val="24"/>
              </w:rPr>
              <w:t xml:space="preserve"> Причастие.</w:t>
            </w:r>
          </w:p>
          <w:p w:rsidR="008311F1" w:rsidRPr="007C377B" w:rsidRDefault="006D73F8" w:rsidP="007C377B">
            <w:pPr>
              <w:pStyle w:val="a4"/>
              <w:rPr>
                <w:sz w:val="24"/>
                <w:szCs w:val="24"/>
              </w:rPr>
            </w:pPr>
            <w:r w:rsidRPr="007C377B">
              <w:rPr>
                <w:sz w:val="24"/>
                <w:szCs w:val="24"/>
              </w:rPr>
              <w:t xml:space="preserve"> </w:t>
            </w:r>
            <w:r w:rsidR="008311F1" w:rsidRPr="007C377B">
              <w:rPr>
                <w:sz w:val="24"/>
                <w:szCs w:val="24"/>
              </w:rPr>
              <w:t xml:space="preserve"> </w:t>
            </w:r>
            <w:r w:rsidRPr="007C377B">
              <w:rPr>
                <w:sz w:val="24"/>
                <w:szCs w:val="24"/>
              </w:rPr>
              <w:t xml:space="preserve">Деепричастие. </w:t>
            </w:r>
          </w:p>
          <w:p w:rsidR="008311F1" w:rsidRPr="007C377B" w:rsidRDefault="008311F1" w:rsidP="007C377B">
            <w:pPr>
              <w:pStyle w:val="a4"/>
              <w:rPr>
                <w:sz w:val="24"/>
                <w:szCs w:val="24"/>
              </w:rPr>
            </w:pPr>
            <w:r w:rsidRPr="007C377B">
              <w:rPr>
                <w:sz w:val="24"/>
                <w:szCs w:val="24"/>
              </w:rPr>
              <w:t xml:space="preserve">  </w:t>
            </w:r>
            <w:r w:rsidR="006D73F8" w:rsidRPr="007C377B">
              <w:rPr>
                <w:sz w:val="24"/>
                <w:szCs w:val="24"/>
              </w:rPr>
              <w:t xml:space="preserve">Наречие. </w:t>
            </w:r>
          </w:p>
          <w:p w:rsidR="000F1A55" w:rsidRPr="007C377B" w:rsidRDefault="000F1A55" w:rsidP="007C377B">
            <w:pPr>
              <w:pStyle w:val="a4"/>
              <w:rPr>
                <w:sz w:val="24"/>
                <w:szCs w:val="24"/>
              </w:rPr>
            </w:pPr>
            <w:r w:rsidRPr="007C377B">
              <w:rPr>
                <w:sz w:val="24"/>
                <w:szCs w:val="24"/>
              </w:rPr>
              <w:t xml:space="preserve">  Учебно-научная речь.</w:t>
            </w:r>
          </w:p>
          <w:p w:rsidR="006D73F8" w:rsidRPr="007C377B" w:rsidRDefault="008311F1" w:rsidP="007C377B">
            <w:pPr>
              <w:pStyle w:val="a4"/>
              <w:rPr>
                <w:rFonts w:eastAsiaTheme="minorEastAsia"/>
                <w:sz w:val="24"/>
                <w:szCs w:val="24"/>
              </w:rPr>
            </w:pPr>
            <w:r w:rsidRPr="007C377B">
              <w:rPr>
                <w:sz w:val="24"/>
                <w:szCs w:val="24"/>
              </w:rPr>
              <w:t xml:space="preserve">  </w:t>
            </w:r>
            <w:r w:rsidR="006D73F8" w:rsidRPr="007C377B">
              <w:rPr>
                <w:sz w:val="24"/>
                <w:szCs w:val="24"/>
              </w:rPr>
              <w:t>Категория состояния.</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p>
          <w:p w:rsidR="008311F1" w:rsidRPr="007C377B" w:rsidRDefault="008311F1" w:rsidP="007C377B">
            <w:pPr>
              <w:pStyle w:val="a4"/>
              <w:rPr>
                <w:rFonts w:eastAsiaTheme="minorEastAsia"/>
                <w:sz w:val="24"/>
                <w:szCs w:val="24"/>
              </w:rPr>
            </w:pPr>
            <w:r w:rsidRPr="007C377B">
              <w:rPr>
                <w:rFonts w:eastAsiaTheme="minorEastAsia"/>
                <w:sz w:val="24"/>
                <w:szCs w:val="24"/>
              </w:rPr>
              <w:t>32</w:t>
            </w:r>
          </w:p>
          <w:p w:rsidR="00134991" w:rsidRPr="007C377B" w:rsidRDefault="00134991" w:rsidP="007C377B">
            <w:pPr>
              <w:pStyle w:val="a4"/>
              <w:rPr>
                <w:rFonts w:eastAsiaTheme="minorEastAsia"/>
                <w:sz w:val="24"/>
                <w:szCs w:val="24"/>
              </w:rPr>
            </w:pPr>
            <w:r w:rsidRPr="007C377B">
              <w:rPr>
                <w:rFonts w:eastAsiaTheme="minorEastAsia"/>
                <w:sz w:val="24"/>
                <w:szCs w:val="24"/>
              </w:rPr>
              <w:t>1</w:t>
            </w:r>
            <w:r w:rsidR="006207E5" w:rsidRPr="007C377B">
              <w:rPr>
                <w:rFonts w:eastAsiaTheme="minorEastAsia"/>
                <w:sz w:val="24"/>
                <w:szCs w:val="24"/>
              </w:rPr>
              <w:t>1</w:t>
            </w:r>
          </w:p>
          <w:p w:rsidR="00BF16D5" w:rsidRPr="007C377B" w:rsidRDefault="006207E5" w:rsidP="007C377B">
            <w:pPr>
              <w:pStyle w:val="a4"/>
              <w:rPr>
                <w:rFonts w:eastAsiaTheme="minorEastAsia"/>
                <w:sz w:val="24"/>
                <w:szCs w:val="24"/>
              </w:rPr>
            </w:pPr>
            <w:r w:rsidRPr="007C377B">
              <w:rPr>
                <w:rFonts w:eastAsiaTheme="minorEastAsia"/>
                <w:sz w:val="24"/>
                <w:szCs w:val="24"/>
              </w:rPr>
              <w:t>23</w:t>
            </w:r>
          </w:p>
          <w:p w:rsidR="00155E03" w:rsidRPr="007C377B" w:rsidRDefault="006207E5" w:rsidP="007C377B">
            <w:pPr>
              <w:pStyle w:val="a4"/>
              <w:rPr>
                <w:rFonts w:eastAsiaTheme="minorEastAsia"/>
                <w:sz w:val="24"/>
                <w:szCs w:val="24"/>
              </w:rPr>
            </w:pPr>
            <w:r w:rsidRPr="007C377B">
              <w:rPr>
                <w:rFonts w:eastAsiaTheme="minorEastAsia"/>
                <w:sz w:val="24"/>
                <w:szCs w:val="24"/>
              </w:rPr>
              <w:t>1</w:t>
            </w:r>
          </w:p>
          <w:p w:rsidR="00134991" w:rsidRPr="007C377B" w:rsidRDefault="006207E5" w:rsidP="007C377B">
            <w:pPr>
              <w:pStyle w:val="a4"/>
              <w:rPr>
                <w:rFonts w:eastAsiaTheme="minorEastAsia"/>
                <w:sz w:val="24"/>
                <w:szCs w:val="24"/>
              </w:rPr>
            </w:pPr>
            <w:r w:rsidRPr="007C377B">
              <w:rPr>
                <w:rFonts w:eastAsiaTheme="minorEastAsia"/>
                <w:sz w:val="24"/>
                <w:szCs w:val="24"/>
              </w:rPr>
              <w:t>6</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sz w:val="24"/>
                <w:szCs w:val="24"/>
              </w:rPr>
            </w:pPr>
          </w:p>
          <w:p w:rsidR="008311F1" w:rsidRPr="007C377B" w:rsidRDefault="008311F1" w:rsidP="007C377B">
            <w:pPr>
              <w:pStyle w:val="a4"/>
              <w:rPr>
                <w:rFonts w:eastAsiaTheme="minorEastAsia"/>
                <w:sz w:val="24"/>
                <w:szCs w:val="24"/>
              </w:rPr>
            </w:pPr>
            <w:r w:rsidRPr="007C377B">
              <w:rPr>
                <w:rFonts w:eastAsiaTheme="minorEastAsia"/>
                <w:sz w:val="24"/>
                <w:szCs w:val="24"/>
              </w:rPr>
              <w:t>1</w:t>
            </w:r>
          </w:p>
          <w:p w:rsidR="00134991" w:rsidRPr="007C377B" w:rsidRDefault="00134991" w:rsidP="007C377B">
            <w:pPr>
              <w:pStyle w:val="a4"/>
              <w:rPr>
                <w:rFonts w:eastAsiaTheme="minorEastAsia"/>
                <w:sz w:val="24"/>
                <w:szCs w:val="24"/>
              </w:rPr>
            </w:pPr>
            <w:r w:rsidRPr="007C377B">
              <w:rPr>
                <w:rFonts w:eastAsiaTheme="minorEastAsia"/>
                <w:sz w:val="24"/>
                <w:szCs w:val="24"/>
              </w:rPr>
              <w:t>1</w:t>
            </w:r>
          </w:p>
          <w:p w:rsidR="00BF16D5" w:rsidRPr="007C377B" w:rsidRDefault="00BF16D5" w:rsidP="007C377B">
            <w:pPr>
              <w:pStyle w:val="a4"/>
              <w:rPr>
                <w:rFonts w:eastAsiaTheme="minorEastAsia"/>
                <w:sz w:val="24"/>
                <w:szCs w:val="24"/>
              </w:rPr>
            </w:pPr>
            <w:r w:rsidRPr="007C377B">
              <w:rPr>
                <w:rFonts w:eastAsiaTheme="minorEastAsia"/>
                <w:sz w:val="24"/>
                <w:szCs w:val="24"/>
              </w:rPr>
              <w:t>1</w:t>
            </w:r>
          </w:p>
          <w:p w:rsidR="00155E03" w:rsidRPr="007C377B" w:rsidRDefault="00155E03" w:rsidP="007C377B">
            <w:pPr>
              <w:pStyle w:val="a4"/>
              <w:rPr>
                <w:rFonts w:eastAsiaTheme="minorEastAsia"/>
                <w:sz w:val="24"/>
                <w:szCs w:val="24"/>
              </w:rPr>
            </w:pPr>
            <w:r w:rsidRPr="007C377B">
              <w:rPr>
                <w:rFonts w:eastAsiaTheme="minorEastAsia"/>
                <w:sz w:val="24"/>
                <w:szCs w:val="24"/>
              </w:rPr>
              <w:t>-</w:t>
            </w:r>
          </w:p>
          <w:p w:rsidR="00155E03" w:rsidRPr="007C377B" w:rsidRDefault="006207E5" w:rsidP="007C377B">
            <w:pPr>
              <w:pStyle w:val="a4"/>
              <w:rPr>
                <w:rFonts w:eastAsiaTheme="minorEastAsia"/>
                <w:sz w:val="24"/>
                <w:szCs w:val="24"/>
              </w:rPr>
            </w:pPr>
            <w:r w:rsidRPr="007C377B">
              <w:rPr>
                <w:rFonts w:eastAsiaTheme="minorEastAsia"/>
                <w:sz w:val="24"/>
                <w:szCs w:val="24"/>
              </w:rPr>
              <w:t>-</w:t>
            </w:r>
          </w:p>
        </w:tc>
        <w:tc>
          <w:tcPr>
            <w:tcW w:w="1957" w:type="dxa"/>
            <w:tcBorders>
              <w:top w:val="single" w:sz="4" w:space="0" w:color="auto"/>
              <w:left w:val="single" w:sz="4" w:space="0" w:color="auto"/>
              <w:bottom w:val="single" w:sz="4" w:space="0" w:color="auto"/>
              <w:right w:val="single" w:sz="4" w:space="0" w:color="auto"/>
            </w:tcBorders>
            <w:hideMark/>
          </w:tcPr>
          <w:p w:rsidR="008311F1" w:rsidRPr="007C377B" w:rsidRDefault="008311F1" w:rsidP="007C377B">
            <w:pPr>
              <w:pStyle w:val="a4"/>
              <w:rPr>
                <w:sz w:val="24"/>
                <w:szCs w:val="24"/>
              </w:rPr>
            </w:pPr>
          </w:p>
          <w:p w:rsidR="008311F1" w:rsidRPr="007C377B" w:rsidRDefault="008311F1" w:rsidP="007C377B">
            <w:pPr>
              <w:pStyle w:val="a4"/>
              <w:rPr>
                <w:sz w:val="24"/>
                <w:szCs w:val="24"/>
              </w:rPr>
            </w:pPr>
            <w:r w:rsidRPr="007C377B">
              <w:rPr>
                <w:sz w:val="24"/>
                <w:szCs w:val="24"/>
              </w:rPr>
              <w:t>6</w:t>
            </w:r>
          </w:p>
          <w:p w:rsidR="00134991" w:rsidRPr="007C377B" w:rsidRDefault="00134991" w:rsidP="007C377B">
            <w:pPr>
              <w:pStyle w:val="a4"/>
              <w:rPr>
                <w:sz w:val="24"/>
                <w:szCs w:val="24"/>
              </w:rPr>
            </w:pPr>
            <w:r w:rsidRPr="007C377B">
              <w:rPr>
                <w:sz w:val="24"/>
                <w:szCs w:val="24"/>
              </w:rPr>
              <w:t>2</w:t>
            </w:r>
          </w:p>
          <w:p w:rsidR="00BF16D5" w:rsidRPr="007C377B" w:rsidRDefault="00BF16D5" w:rsidP="007C377B">
            <w:pPr>
              <w:pStyle w:val="a4"/>
              <w:rPr>
                <w:sz w:val="24"/>
                <w:szCs w:val="24"/>
              </w:rPr>
            </w:pPr>
            <w:r w:rsidRPr="007C377B">
              <w:rPr>
                <w:sz w:val="24"/>
                <w:szCs w:val="24"/>
              </w:rPr>
              <w:t>3</w:t>
            </w:r>
          </w:p>
          <w:p w:rsidR="00155E03" w:rsidRPr="007C377B" w:rsidRDefault="00155E03" w:rsidP="007C377B">
            <w:pPr>
              <w:pStyle w:val="a4"/>
              <w:rPr>
                <w:sz w:val="24"/>
                <w:szCs w:val="24"/>
              </w:rPr>
            </w:pPr>
            <w:r w:rsidRPr="007C377B">
              <w:rPr>
                <w:sz w:val="24"/>
                <w:szCs w:val="24"/>
              </w:rPr>
              <w:t>-</w:t>
            </w:r>
          </w:p>
          <w:p w:rsidR="00155E03" w:rsidRPr="007C377B" w:rsidRDefault="00155E03" w:rsidP="007C377B">
            <w:pPr>
              <w:pStyle w:val="a4"/>
              <w:rPr>
                <w:rFonts w:eastAsiaTheme="minorEastAsia"/>
                <w:sz w:val="24"/>
                <w:szCs w:val="24"/>
              </w:rPr>
            </w:pPr>
            <w:r w:rsidRPr="007C377B">
              <w:rPr>
                <w:sz w:val="24"/>
                <w:szCs w:val="24"/>
              </w:rPr>
              <w:t>2</w:t>
            </w:r>
          </w:p>
        </w:tc>
      </w:tr>
      <w:tr w:rsidR="006D73F8" w:rsidRPr="00695D3D" w:rsidTr="00B17AAC">
        <w:trPr>
          <w:trHeight w:val="1021"/>
          <w:jc w:val="center"/>
        </w:trPr>
        <w:tc>
          <w:tcPr>
            <w:tcW w:w="8147" w:type="dxa"/>
            <w:tcBorders>
              <w:top w:val="single" w:sz="4" w:space="0" w:color="auto"/>
              <w:left w:val="single" w:sz="4" w:space="0" w:color="auto"/>
              <w:bottom w:val="single" w:sz="4" w:space="0" w:color="auto"/>
              <w:right w:val="single" w:sz="4" w:space="0" w:color="auto"/>
            </w:tcBorders>
            <w:hideMark/>
          </w:tcPr>
          <w:p w:rsidR="008311F1" w:rsidRPr="007C377B" w:rsidRDefault="006D73F8" w:rsidP="007C377B">
            <w:pPr>
              <w:pStyle w:val="a4"/>
              <w:rPr>
                <w:sz w:val="24"/>
                <w:szCs w:val="24"/>
              </w:rPr>
            </w:pPr>
            <w:r w:rsidRPr="007C377B">
              <w:rPr>
                <w:sz w:val="24"/>
                <w:szCs w:val="24"/>
              </w:rPr>
              <w:t xml:space="preserve">4. Служебные части речи. </w:t>
            </w:r>
          </w:p>
          <w:p w:rsidR="008311F1" w:rsidRPr="007C377B" w:rsidRDefault="008311F1" w:rsidP="007C377B">
            <w:pPr>
              <w:pStyle w:val="a4"/>
              <w:rPr>
                <w:sz w:val="24"/>
                <w:szCs w:val="24"/>
              </w:rPr>
            </w:pPr>
            <w:r w:rsidRPr="007C377B">
              <w:rPr>
                <w:sz w:val="24"/>
                <w:szCs w:val="24"/>
              </w:rPr>
              <w:t xml:space="preserve">    </w:t>
            </w:r>
            <w:r w:rsidR="006D73F8" w:rsidRPr="007C377B">
              <w:rPr>
                <w:sz w:val="24"/>
                <w:szCs w:val="24"/>
              </w:rPr>
              <w:t>Предлог.</w:t>
            </w:r>
          </w:p>
          <w:p w:rsidR="008311F1" w:rsidRPr="007C377B" w:rsidRDefault="006D73F8" w:rsidP="007C377B">
            <w:pPr>
              <w:pStyle w:val="a4"/>
              <w:rPr>
                <w:sz w:val="24"/>
                <w:szCs w:val="24"/>
              </w:rPr>
            </w:pPr>
            <w:r w:rsidRPr="007C377B">
              <w:rPr>
                <w:sz w:val="24"/>
                <w:szCs w:val="24"/>
              </w:rPr>
              <w:t xml:space="preserve"> </w:t>
            </w:r>
            <w:r w:rsidR="008311F1" w:rsidRPr="007C377B">
              <w:rPr>
                <w:sz w:val="24"/>
                <w:szCs w:val="24"/>
              </w:rPr>
              <w:t xml:space="preserve">   </w:t>
            </w:r>
            <w:r w:rsidRPr="007C377B">
              <w:rPr>
                <w:sz w:val="24"/>
                <w:szCs w:val="24"/>
              </w:rPr>
              <w:t xml:space="preserve">Союз. </w:t>
            </w:r>
          </w:p>
          <w:p w:rsidR="006D73F8" w:rsidRPr="007C377B" w:rsidRDefault="008311F1" w:rsidP="007C377B">
            <w:pPr>
              <w:pStyle w:val="a4"/>
              <w:rPr>
                <w:rFonts w:eastAsiaTheme="minorEastAsia"/>
                <w:sz w:val="24"/>
                <w:szCs w:val="24"/>
              </w:rPr>
            </w:pPr>
            <w:r w:rsidRPr="007C377B">
              <w:rPr>
                <w:sz w:val="24"/>
                <w:szCs w:val="24"/>
              </w:rPr>
              <w:t xml:space="preserve">   </w:t>
            </w:r>
            <w:r w:rsidR="006D73F8" w:rsidRPr="007C377B">
              <w:rPr>
                <w:sz w:val="24"/>
                <w:szCs w:val="24"/>
              </w:rPr>
              <w:t xml:space="preserve">Частица.  </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sz w:val="24"/>
                <w:szCs w:val="24"/>
              </w:rPr>
            </w:pPr>
          </w:p>
          <w:p w:rsidR="00B17AAC" w:rsidRPr="007C377B" w:rsidRDefault="00B17AAC" w:rsidP="007C377B">
            <w:pPr>
              <w:pStyle w:val="a4"/>
              <w:rPr>
                <w:sz w:val="24"/>
                <w:szCs w:val="24"/>
              </w:rPr>
            </w:pPr>
            <w:r w:rsidRPr="007C377B">
              <w:rPr>
                <w:sz w:val="24"/>
                <w:szCs w:val="24"/>
              </w:rPr>
              <w:t>12</w:t>
            </w:r>
          </w:p>
          <w:p w:rsidR="006007AB" w:rsidRPr="007C377B" w:rsidRDefault="006207E5" w:rsidP="007C377B">
            <w:pPr>
              <w:pStyle w:val="a4"/>
              <w:rPr>
                <w:sz w:val="24"/>
                <w:szCs w:val="24"/>
              </w:rPr>
            </w:pPr>
            <w:r w:rsidRPr="007C377B">
              <w:rPr>
                <w:sz w:val="24"/>
                <w:szCs w:val="24"/>
              </w:rPr>
              <w:t>13</w:t>
            </w:r>
          </w:p>
          <w:p w:rsidR="00AE0DF3" w:rsidRPr="007C377B" w:rsidRDefault="006207E5" w:rsidP="007C377B">
            <w:pPr>
              <w:pStyle w:val="a4"/>
              <w:rPr>
                <w:rFonts w:eastAsiaTheme="minorEastAsia"/>
                <w:sz w:val="24"/>
                <w:szCs w:val="24"/>
              </w:rPr>
            </w:pPr>
            <w:r w:rsidRPr="007C377B">
              <w:rPr>
                <w:sz w:val="24"/>
                <w:szCs w:val="24"/>
              </w:rPr>
              <w:t>11</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p>
          <w:p w:rsidR="00B17AAC" w:rsidRPr="007C377B" w:rsidRDefault="00B17AAC" w:rsidP="007C377B">
            <w:pPr>
              <w:pStyle w:val="a4"/>
              <w:rPr>
                <w:rFonts w:eastAsiaTheme="minorEastAsia"/>
                <w:sz w:val="24"/>
                <w:szCs w:val="24"/>
              </w:rPr>
            </w:pPr>
            <w:r w:rsidRPr="007C377B">
              <w:rPr>
                <w:rFonts w:eastAsiaTheme="minorEastAsia"/>
                <w:sz w:val="24"/>
                <w:szCs w:val="24"/>
              </w:rPr>
              <w:t>1</w:t>
            </w:r>
          </w:p>
          <w:p w:rsidR="006007AB" w:rsidRPr="007C377B" w:rsidRDefault="006007AB" w:rsidP="007C377B">
            <w:pPr>
              <w:pStyle w:val="a4"/>
              <w:rPr>
                <w:rFonts w:eastAsiaTheme="minorEastAsia"/>
                <w:sz w:val="24"/>
                <w:szCs w:val="24"/>
              </w:rPr>
            </w:pPr>
            <w:r w:rsidRPr="007C377B">
              <w:rPr>
                <w:rFonts w:eastAsiaTheme="minorEastAsia"/>
                <w:sz w:val="24"/>
                <w:szCs w:val="24"/>
              </w:rPr>
              <w:t>1</w:t>
            </w:r>
          </w:p>
          <w:p w:rsidR="00AE0DF3" w:rsidRPr="007C377B" w:rsidRDefault="00AE0DF3" w:rsidP="007C377B">
            <w:pPr>
              <w:pStyle w:val="a4"/>
              <w:rPr>
                <w:rFonts w:eastAsiaTheme="minorEastAsia"/>
                <w:sz w:val="24"/>
                <w:szCs w:val="24"/>
              </w:rPr>
            </w:pPr>
          </w:p>
        </w:tc>
        <w:tc>
          <w:tcPr>
            <w:tcW w:w="1957" w:type="dxa"/>
            <w:tcBorders>
              <w:top w:val="single" w:sz="4" w:space="0" w:color="auto"/>
              <w:left w:val="single" w:sz="4" w:space="0" w:color="auto"/>
              <w:bottom w:val="single" w:sz="4" w:space="0" w:color="auto"/>
              <w:right w:val="single" w:sz="4" w:space="0" w:color="auto"/>
            </w:tcBorders>
          </w:tcPr>
          <w:p w:rsidR="006D73F8" w:rsidRPr="007C377B" w:rsidRDefault="006D73F8" w:rsidP="007C377B">
            <w:pPr>
              <w:pStyle w:val="a4"/>
              <w:rPr>
                <w:rFonts w:eastAsiaTheme="minorEastAsia"/>
                <w:sz w:val="24"/>
                <w:szCs w:val="24"/>
              </w:rPr>
            </w:pPr>
          </w:p>
          <w:p w:rsidR="00B17AAC" w:rsidRPr="007C377B" w:rsidRDefault="00B17AAC" w:rsidP="007C377B">
            <w:pPr>
              <w:pStyle w:val="a4"/>
              <w:rPr>
                <w:rFonts w:eastAsiaTheme="minorEastAsia"/>
                <w:sz w:val="24"/>
                <w:szCs w:val="24"/>
              </w:rPr>
            </w:pPr>
            <w:r w:rsidRPr="007C377B">
              <w:rPr>
                <w:rFonts w:eastAsiaTheme="minorEastAsia"/>
                <w:sz w:val="24"/>
                <w:szCs w:val="24"/>
              </w:rPr>
              <w:t>2</w:t>
            </w:r>
          </w:p>
          <w:p w:rsidR="006007AB" w:rsidRPr="007C377B" w:rsidRDefault="006007AB" w:rsidP="007C377B">
            <w:pPr>
              <w:pStyle w:val="a4"/>
              <w:rPr>
                <w:rFonts w:eastAsiaTheme="minorEastAsia"/>
                <w:sz w:val="24"/>
                <w:szCs w:val="24"/>
              </w:rPr>
            </w:pPr>
            <w:r w:rsidRPr="007C377B">
              <w:rPr>
                <w:rFonts w:eastAsiaTheme="minorEastAsia"/>
                <w:sz w:val="24"/>
                <w:szCs w:val="24"/>
              </w:rPr>
              <w:t>2</w:t>
            </w:r>
          </w:p>
          <w:p w:rsidR="00AE0DF3" w:rsidRPr="007C377B" w:rsidRDefault="006207E5" w:rsidP="007C377B">
            <w:pPr>
              <w:pStyle w:val="a4"/>
              <w:rPr>
                <w:rFonts w:eastAsiaTheme="minorEastAsia"/>
                <w:sz w:val="24"/>
                <w:szCs w:val="24"/>
              </w:rPr>
            </w:pPr>
            <w:r w:rsidRPr="007C377B">
              <w:rPr>
                <w:rFonts w:eastAsiaTheme="minorEastAsia"/>
                <w:sz w:val="24"/>
                <w:szCs w:val="24"/>
              </w:rPr>
              <w:t>2</w:t>
            </w:r>
          </w:p>
        </w:tc>
      </w:tr>
      <w:tr w:rsidR="006D73F8" w:rsidRPr="00695D3D" w:rsidTr="005355E5">
        <w:trPr>
          <w:trHeight w:val="535"/>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5. Междометие.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207E5" w:rsidP="007C377B">
            <w:pPr>
              <w:pStyle w:val="a4"/>
              <w:rPr>
                <w:rFonts w:eastAsiaTheme="minorEastAsia"/>
                <w:sz w:val="24"/>
                <w:szCs w:val="24"/>
              </w:rPr>
            </w:pPr>
            <w:r w:rsidRPr="007C377B">
              <w:rPr>
                <w:rFonts w:eastAsiaTheme="minorEastAsia"/>
                <w:sz w:val="24"/>
                <w:szCs w:val="24"/>
              </w:rPr>
              <w:t>2</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w:t>
            </w:r>
          </w:p>
        </w:tc>
      </w:tr>
      <w:tr w:rsidR="006D73F8" w:rsidRPr="00695D3D" w:rsidTr="007C377B">
        <w:trPr>
          <w:trHeight w:val="395"/>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sz w:val="24"/>
                <w:szCs w:val="24"/>
              </w:rPr>
            </w:pPr>
            <w:r w:rsidRPr="007C377B">
              <w:rPr>
                <w:sz w:val="24"/>
                <w:szCs w:val="24"/>
              </w:rPr>
              <w:t>6. Повторение изученного материала в 5-7 классах</w:t>
            </w:r>
            <w:r w:rsidR="00CA52DB" w:rsidRPr="007C377B">
              <w:rPr>
                <w:sz w:val="24"/>
                <w:szCs w:val="24"/>
              </w:rPr>
              <w:t>.</w:t>
            </w:r>
          </w:p>
          <w:p w:rsidR="00CA52DB" w:rsidRPr="007C377B" w:rsidRDefault="00CA52DB" w:rsidP="007C377B">
            <w:pPr>
              <w:pStyle w:val="a4"/>
              <w:rPr>
                <w:rFonts w:eastAsiaTheme="minorEastAsia"/>
                <w:sz w:val="24"/>
                <w:szCs w:val="24"/>
              </w:rPr>
            </w:pP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B8403B" w:rsidP="007C377B">
            <w:pPr>
              <w:pStyle w:val="a4"/>
              <w:rPr>
                <w:sz w:val="24"/>
                <w:szCs w:val="24"/>
              </w:rPr>
            </w:pPr>
            <w:r w:rsidRPr="007C377B">
              <w:rPr>
                <w:sz w:val="24"/>
                <w:szCs w:val="24"/>
              </w:rPr>
              <w:t>12</w:t>
            </w:r>
          </w:p>
          <w:p w:rsidR="00CA52DB" w:rsidRPr="007C377B" w:rsidRDefault="00CA52DB" w:rsidP="007C377B">
            <w:pPr>
              <w:pStyle w:val="a4"/>
              <w:rPr>
                <w:rFonts w:eastAsiaTheme="minorEastAsia"/>
                <w:sz w:val="24"/>
                <w:szCs w:val="24"/>
              </w:rPr>
            </w:pP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B8403B" w:rsidP="007C377B">
            <w:pPr>
              <w:pStyle w:val="a4"/>
              <w:rPr>
                <w:rFonts w:eastAsiaTheme="minorEastAsia"/>
                <w:sz w:val="24"/>
                <w:szCs w:val="24"/>
              </w:rPr>
            </w:pPr>
            <w:r w:rsidRPr="007C377B">
              <w:rPr>
                <w:sz w:val="24"/>
                <w:szCs w:val="24"/>
              </w:rPr>
              <w:t>1</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207E5" w:rsidP="007C377B">
            <w:pPr>
              <w:pStyle w:val="a4"/>
              <w:rPr>
                <w:rFonts w:eastAsiaTheme="minorEastAsia"/>
                <w:sz w:val="24"/>
                <w:szCs w:val="24"/>
              </w:rPr>
            </w:pPr>
            <w:r w:rsidRPr="007C377B">
              <w:rPr>
                <w:sz w:val="24"/>
                <w:szCs w:val="24"/>
              </w:rPr>
              <w:t>-</w:t>
            </w:r>
          </w:p>
        </w:tc>
      </w:tr>
      <w:tr w:rsidR="006D73F8" w:rsidRPr="00695D3D" w:rsidTr="007C377B">
        <w:trPr>
          <w:trHeight w:val="346"/>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ИТОГО</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7C377B">
            <w:pPr>
              <w:pStyle w:val="a4"/>
              <w:rPr>
                <w:rFonts w:eastAsiaTheme="minorEastAsia"/>
                <w:sz w:val="24"/>
                <w:szCs w:val="24"/>
              </w:rPr>
            </w:pPr>
            <w:r w:rsidRPr="007C377B">
              <w:rPr>
                <w:sz w:val="24"/>
                <w:szCs w:val="24"/>
              </w:rPr>
              <w:t>1</w:t>
            </w:r>
            <w:r w:rsidR="00B8403B" w:rsidRPr="007C377B">
              <w:rPr>
                <w:sz w:val="24"/>
                <w:szCs w:val="24"/>
              </w:rPr>
              <w:t>36</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B8403B" w:rsidP="007C377B">
            <w:pPr>
              <w:pStyle w:val="a4"/>
              <w:rPr>
                <w:rFonts w:eastAsiaTheme="minorEastAsia"/>
                <w:sz w:val="24"/>
                <w:szCs w:val="24"/>
              </w:rPr>
            </w:pPr>
            <w:r w:rsidRPr="007C377B">
              <w:rPr>
                <w:sz w:val="24"/>
                <w:szCs w:val="24"/>
              </w:rPr>
              <w:t>8</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8311F1" w:rsidP="007C377B">
            <w:pPr>
              <w:pStyle w:val="a4"/>
              <w:rPr>
                <w:rFonts w:eastAsiaTheme="minorEastAsia"/>
                <w:sz w:val="24"/>
                <w:szCs w:val="24"/>
              </w:rPr>
            </w:pPr>
            <w:r w:rsidRPr="007C377B">
              <w:rPr>
                <w:rFonts w:eastAsiaTheme="minorEastAsia"/>
                <w:sz w:val="24"/>
                <w:szCs w:val="24"/>
              </w:rPr>
              <w:t>2</w:t>
            </w:r>
            <w:r w:rsidR="006207E5" w:rsidRPr="007C377B">
              <w:rPr>
                <w:rFonts w:eastAsiaTheme="minorEastAsia"/>
                <w:sz w:val="24"/>
                <w:szCs w:val="24"/>
              </w:rPr>
              <w:t>1</w:t>
            </w:r>
          </w:p>
        </w:tc>
      </w:tr>
    </w:tbl>
    <w:p w:rsidR="006D73F8" w:rsidRPr="00695D3D" w:rsidRDefault="006D73F8" w:rsidP="007C377B">
      <w:pPr>
        <w:pStyle w:val="a4"/>
        <w:rPr>
          <w:rFonts w:eastAsiaTheme="minorEastAsia"/>
        </w:rPr>
      </w:pPr>
    </w:p>
    <w:p w:rsidR="005355E5" w:rsidRPr="00695D3D" w:rsidRDefault="005355E5" w:rsidP="007C377B"/>
    <w:p w:rsidR="006D73F8" w:rsidRPr="00695D3D" w:rsidRDefault="006D73F8" w:rsidP="007C377B">
      <w:pPr>
        <w:tabs>
          <w:tab w:val="left" w:pos="2960"/>
        </w:tabs>
        <w:spacing w:after="0"/>
        <w:jc w:val="center"/>
        <w:rPr>
          <w:rFonts w:ascii="Times New Roman" w:hAnsi="Times New Roman" w:cs="Times New Roman"/>
          <w:b/>
          <w:color w:val="000000"/>
          <w:spacing w:val="4"/>
          <w:sz w:val="24"/>
          <w:szCs w:val="24"/>
        </w:rPr>
      </w:pPr>
      <w:r w:rsidRPr="00695D3D">
        <w:rPr>
          <w:rFonts w:ascii="Times New Roman" w:hAnsi="Times New Roman" w:cs="Times New Roman"/>
          <w:b/>
          <w:color w:val="000000"/>
          <w:spacing w:val="4"/>
          <w:sz w:val="24"/>
          <w:szCs w:val="24"/>
        </w:rPr>
        <w:t>Содержание тем учебного курса</w:t>
      </w:r>
    </w:p>
    <w:p w:rsidR="005355E5" w:rsidRPr="00695D3D" w:rsidRDefault="005355E5" w:rsidP="007C377B">
      <w:pPr>
        <w:tabs>
          <w:tab w:val="left" w:pos="2960"/>
        </w:tabs>
        <w:spacing w:after="0"/>
        <w:jc w:val="center"/>
        <w:rPr>
          <w:sz w:val="24"/>
          <w:szCs w:val="24"/>
        </w:rPr>
      </w:pPr>
    </w:p>
    <w:p w:rsidR="006D73F8" w:rsidRPr="00695D3D" w:rsidRDefault="006D73F8" w:rsidP="006D73F8">
      <w:pPr>
        <w:spacing w:after="0"/>
        <w:rPr>
          <w:rFonts w:ascii="Times New Roman" w:eastAsia="Times New Roman" w:hAnsi="Times New Roman" w:cs="Times New Roman"/>
          <w:sz w:val="24"/>
          <w:szCs w:val="24"/>
        </w:rPr>
      </w:pPr>
      <w:r w:rsidRPr="00695D3D">
        <w:rPr>
          <w:rFonts w:ascii="Times New Roman" w:eastAsia="Times New Roman" w:hAnsi="Times New Roman" w:cs="Times New Roman"/>
          <w:b/>
          <w:bCs/>
          <w:sz w:val="24"/>
          <w:szCs w:val="24"/>
        </w:rPr>
        <w:t xml:space="preserve">РАЗДЕЛ </w:t>
      </w:r>
      <w:r w:rsidRPr="00695D3D">
        <w:rPr>
          <w:rFonts w:ascii="Times New Roman" w:hAnsi="Times New Roman" w:cs="Times New Roman"/>
          <w:b/>
          <w:bCs/>
          <w:sz w:val="24"/>
          <w:szCs w:val="24"/>
          <w:lang w:val="en-US"/>
        </w:rPr>
        <w:t>I</w:t>
      </w:r>
      <w:r w:rsidRPr="00695D3D">
        <w:rPr>
          <w:rFonts w:ascii="Times New Roman" w:eastAsia="Times New Roman" w:hAnsi="Times New Roman" w:cs="Times New Roman"/>
          <w:bCs/>
          <w:sz w:val="24"/>
          <w:szCs w:val="24"/>
        </w:rPr>
        <w:t>.</w:t>
      </w:r>
      <w:r w:rsidRPr="00695D3D">
        <w:rPr>
          <w:rFonts w:ascii="Times New Roman" w:eastAsia="Times New Roman" w:hAnsi="Times New Roman" w:cs="Times New Roman"/>
          <w:sz w:val="24"/>
          <w:szCs w:val="24"/>
        </w:rPr>
        <w:t xml:space="preserve"> Русский язык как развивающееся явление. Язык и культура народа</w:t>
      </w:r>
      <w:r w:rsidRPr="00695D3D">
        <w:rPr>
          <w:rFonts w:ascii="Times New Roman" w:hAnsi="Times New Roman" w:cs="Times New Roman"/>
          <w:sz w:val="24"/>
          <w:szCs w:val="24"/>
        </w:rPr>
        <w:t xml:space="preserve">. </w:t>
      </w:r>
      <w:r w:rsidRPr="00695D3D">
        <w:rPr>
          <w:rFonts w:ascii="Times New Roman" w:eastAsia="Times New Roman" w:hAnsi="Times New Roman" w:cs="Times New Roman"/>
          <w:sz w:val="24"/>
          <w:szCs w:val="24"/>
        </w:rPr>
        <w:t>Лингвистика как наука о языке и речи.</w:t>
      </w:r>
      <w:r w:rsidRPr="00695D3D">
        <w:rPr>
          <w:rFonts w:ascii="Times New Roman" w:hAnsi="Times New Roman" w:cs="Times New Roman"/>
          <w:sz w:val="24"/>
          <w:szCs w:val="24"/>
        </w:rPr>
        <w:t xml:space="preserve"> </w:t>
      </w:r>
      <w:r w:rsidRPr="00695D3D">
        <w:rPr>
          <w:rFonts w:ascii="Times New Roman" w:eastAsia="Times New Roman" w:hAnsi="Times New Roman" w:cs="Times New Roman"/>
          <w:sz w:val="24"/>
          <w:szCs w:val="24"/>
        </w:rPr>
        <w:t xml:space="preserve">Необходимость бережного и сознательного отношения к русскому языку как к национальной ценности. </w:t>
      </w:r>
    </w:p>
    <w:p w:rsidR="006D73F8" w:rsidRPr="00695D3D" w:rsidRDefault="006D73F8" w:rsidP="006D73F8">
      <w:pPr>
        <w:pStyle w:val="a4"/>
        <w:rPr>
          <w:rFonts w:ascii="Times New Roman" w:eastAsia="Times New Roman" w:hAnsi="Times New Roman" w:cs="Times New Roman"/>
          <w:b/>
          <w:sz w:val="24"/>
          <w:szCs w:val="24"/>
        </w:rPr>
      </w:pPr>
      <w:r w:rsidRPr="00695D3D">
        <w:rPr>
          <w:rFonts w:ascii="Times New Roman" w:eastAsia="Times New Roman" w:hAnsi="Times New Roman" w:cs="Times New Roman"/>
          <w:b/>
          <w:sz w:val="24"/>
          <w:szCs w:val="24"/>
        </w:rPr>
        <w:t xml:space="preserve">Раздел </w:t>
      </w:r>
      <w:r w:rsidRPr="00695D3D">
        <w:rPr>
          <w:rFonts w:ascii="Times New Roman" w:eastAsia="Times New Roman" w:hAnsi="Times New Roman" w:cs="Times New Roman"/>
          <w:b/>
          <w:sz w:val="24"/>
          <w:szCs w:val="24"/>
          <w:lang w:val="en-US"/>
        </w:rPr>
        <w:t>II</w:t>
      </w:r>
      <w:r w:rsidRPr="00695D3D">
        <w:rPr>
          <w:rFonts w:ascii="Times New Roman" w:eastAsia="Times New Roman" w:hAnsi="Times New Roman" w:cs="Times New Roman"/>
          <w:b/>
          <w:sz w:val="24"/>
          <w:szCs w:val="24"/>
        </w:rPr>
        <w:t>.</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sz w:val="24"/>
          <w:szCs w:val="24"/>
        </w:rPr>
        <w:t>Повторение</w:t>
      </w:r>
      <w:r w:rsidRPr="00695D3D">
        <w:rPr>
          <w:rFonts w:ascii="Times New Roman" w:hAnsi="Times New Roman" w:cs="Times New Roman"/>
          <w:b/>
          <w:sz w:val="24"/>
          <w:szCs w:val="24"/>
        </w:rPr>
        <w:t xml:space="preserve"> </w:t>
      </w:r>
      <w:proofErr w:type="gramStart"/>
      <w:r w:rsidRPr="00695D3D">
        <w:rPr>
          <w:rFonts w:ascii="Times New Roman" w:hAnsi="Times New Roman" w:cs="Times New Roman"/>
          <w:b/>
          <w:sz w:val="24"/>
          <w:szCs w:val="24"/>
        </w:rPr>
        <w:t>пройденного</w:t>
      </w:r>
      <w:proofErr w:type="gramEnd"/>
      <w:r w:rsidRPr="00695D3D">
        <w:rPr>
          <w:rFonts w:ascii="Times New Roman" w:hAnsi="Times New Roman" w:cs="Times New Roman"/>
          <w:b/>
          <w:sz w:val="24"/>
          <w:szCs w:val="24"/>
        </w:rPr>
        <w:t xml:space="preserve"> в 5-6 классах</w:t>
      </w:r>
      <w:r w:rsidRPr="00695D3D">
        <w:rPr>
          <w:rFonts w:ascii="Times New Roman" w:eastAsia="Times New Roman" w:hAnsi="Times New Roman" w:cs="Times New Roman"/>
          <w:b/>
          <w:sz w:val="24"/>
          <w:szCs w:val="24"/>
        </w:rPr>
        <w:t xml:space="preserve">. </w:t>
      </w:r>
      <w:r w:rsidRPr="00695D3D">
        <w:rPr>
          <w:rFonts w:ascii="Times New Roman" w:eastAsia="Times New Roman" w:hAnsi="Times New Roman" w:cs="Times New Roman"/>
          <w:sz w:val="24"/>
          <w:szCs w:val="24"/>
        </w:rPr>
        <w:t>Публицистический стиль, его жанры, языковые особенности. Орфографические, пунктуационные условия написания слов. Морфемные признаки слова.</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 xml:space="preserve">Морфологические признаки частей речи. </w:t>
      </w:r>
      <w:r w:rsidRPr="00695D3D">
        <w:rPr>
          <w:rFonts w:ascii="Times New Roman" w:hAnsi="Times New Roman" w:cs="Times New Roman"/>
          <w:sz w:val="24"/>
          <w:szCs w:val="24"/>
        </w:rPr>
        <w:t>О</w:t>
      </w:r>
      <w:r w:rsidRPr="00695D3D">
        <w:rPr>
          <w:rFonts w:ascii="Times New Roman" w:eastAsia="Times New Roman" w:hAnsi="Times New Roman" w:cs="Times New Roman"/>
          <w:sz w:val="24"/>
          <w:szCs w:val="24"/>
        </w:rPr>
        <w:t xml:space="preserve">познавательные признаки </w:t>
      </w:r>
      <w:proofErr w:type="spellStart"/>
      <w:r w:rsidRPr="00695D3D">
        <w:rPr>
          <w:rFonts w:ascii="Times New Roman" w:eastAsia="Times New Roman" w:hAnsi="Times New Roman" w:cs="Times New Roman"/>
          <w:sz w:val="24"/>
          <w:szCs w:val="24"/>
        </w:rPr>
        <w:t>морфемики</w:t>
      </w:r>
      <w:proofErr w:type="spellEnd"/>
      <w:r w:rsidRPr="00695D3D">
        <w:rPr>
          <w:rFonts w:ascii="Times New Roman" w:eastAsia="Times New Roman" w:hAnsi="Times New Roman" w:cs="Times New Roman"/>
          <w:sz w:val="24"/>
          <w:szCs w:val="24"/>
        </w:rPr>
        <w:t>, орфографии, морфологии, синтаксиса, пунктуации.</w:t>
      </w:r>
    </w:p>
    <w:p w:rsidR="006D73F8" w:rsidRPr="00695D3D" w:rsidRDefault="006D73F8" w:rsidP="006D73F8">
      <w:pPr>
        <w:pStyle w:val="a4"/>
        <w:rPr>
          <w:rFonts w:ascii="Times New Roman" w:eastAsia="Times New Roman" w:hAnsi="Times New Roman" w:cs="Times New Roman"/>
          <w:b/>
          <w:sz w:val="24"/>
          <w:szCs w:val="24"/>
        </w:rPr>
      </w:pPr>
      <w:r w:rsidRPr="00695D3D">
        <w:rPr>
          <w:rFonts w:ascii="Times New Roman" w:eastAsia="Times New Roman" w:hAnsi="Times New Roman" w:cs="Times New Roman"/>
          <w:b/>
          <w:sz w:val="24"/>
          <w:szCs w:val="24"/>
        </w:rPr>
        <w:t xml:space="preserve">Раздел </w:t>
      </w:r>
      <w:r w:rsidRPr="00695D3D">
        <w:rPr>
          <w:rFonts w:ascii="Times New Roman" w:eastAsia="Times New Roman" w:hAnsi="Times New Roman" w:cs="Times New Roman"/>
          <w:b/>
          <w:sz w:val="24"/>
          <w:szCs w:val="24"/>
          <w:lang w:val="en-US"/>
        </w:rPr>
        <w:t>III</w:t>
      </w:r>
      <w:r w:rsidRPr="00695D3D">
        <w:rPr>
          <w:rFonts w:ascii="Times New Roman" w:eastAsia="Times New Roman" w:hAnsi="Times New Roman" w:cs="Times New Roman"/>
          <w:b/>
          <w:sz w:val="24"/>
          <w:szCs w:val="24"/>
        </w:rPr>
        <w:t>.</w:t>
      </w:r>
      <w:r w:rsidRPr="00695D3D">
        <w:rPr>
          <w:rFonts w:ascii="Times New Roman" w:hAnsi="Times New Roman" w:cs="Times New Roman"/>
          <w:b/>
          <w:sz w:val="24"/>
          <w:szCs w:val="24"/>
        </w:rPr>
        <w:t xml:space="preserve"> </w:t>
      </w:r>
      <w:r w:rsidRPr="00695D3D">
        <w:rPr>
          <w:rFonts w:ascii="Times New Roman" w:eastAsia="Times New Roman" w:hAnsi="Times New Roman" w:cs="Times New Roman"/>
          <w:b/>
          <w:sz w:val="24"/>
          <w:szCs w:val="24"/>
        </w:rPr>
        <w:t>Морфология. Орфография. Культура речи.</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Причастие</w:t>
      </w:r>
      <w:r w:rsidRPr="00695D3D">
        <w:rPr>
          <w:rFonts w:ascii="Times New Roman" w:eastAsia="Times New Roman" w:hAnsi="Times New Roman" w:cs="Times New Roman"/>
          <w:sz w:val="24"/>
          <w:szCs w:val="24"/>
        </w:rPr>
        <w:t xml:space="preserve">. Повторение </w:t>
      </w:r>
      <w:proofErr w:type="gramStart"/>
      <w:r w:rsidRPr="00695D3D">
        <w:rPr>
          <w:rFonts w:ascii="Times New Roman" w:eastAsia="Times New Roman" w:hAnsi="Times New Roman" w:cs="Times New Roman"/>
          <w:sz w:val="24"/>
          <w:szCs w:val="24"/>
        </w:rPr>
        <w:t>пройденного</w:t>
      </w:r>
      <w:proofErr w:type="gramEnd"/>
      <w:r w:rsidRPr="00695D3D">
        <w:rPr>
          <w:rFonts w:ascii="Times New Roman" w:eastAsia="Times New Roman" w:hAnsi="Times New Roman" w:cs="Times New Roman"/>
          <w:sz w:val="24"/>
          <w:szCs w:val="24"/>
        </w:rPr>
        <w:t xml:space="preserve">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 xml:space="preserve">Деепричастие. </w:t>
      </w:r>
      <w:r w:rsidRPr="00695D3D">
        <w:rPr>
          <w:rFonts w:ascii="Times New Roman" w:eastAsia="Times New Roman" w:hAnsi="Times New Roman" w:cs="Times New Roman"/>
          <w:sz w:val="24"/>
          <w:szCs w:val="24"/>
        </w:rPr>
        <w:t xml:space="preserve">Повторение </w:t>
      </w:r>
      <w:proofErr w:type="gramStart"/>
      <w:r w:rsidRPr="00695D3D">
        <w:rPr>
          <w:rFonts w:ascii="Times New Roman" w:eastAsia="Times New Roman" w:hAnsi="Times New Roman" w:cs="Times New Roman"/>
          <w:sz w:val="24"/>
          <w:szCs w:val="24"/>
        </w:rPr>
        <w:t>пройденного</w:t>
      </w:r>
      <w:proofErr w:type="gramEnd"/>
      <w:r w:rsidRPr="00695D3D">
        <w:rPr>
          <w:rFonts w:ascii="Times New Roman" w:eastAsia="Times New Roman" w:hAnsi="Times New Roman" w:cs="Times New Roman"/>
          <w:sz w:val="24"/>
          <w:szCs w:val="24"/>
        </w:rPr>
        <w:t xml:space="preserve">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w:t>
      </w:r>
    </w:p>
    <w:p w:rsidR="006D73F8" w:rsidRPr="00695D3D" w:rsidRDefault="006D73F8" w:rsidP="006D73F8">
      <w:pPr>
        <w:spacing w:after="0"/>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 xml:space="preserve">Наречие. </w:t>
      </w:r>
      <w:r w:rsidRPr="00695D3D">
        <w:rPr>
          <w:rFonts w:ascii="Times New Roman" w:eastAsia="Times New Roman" w:hAnsi="Times New Roman" w:cs="Times New Roman"/>
          <w:sz w:val="24"/>
          <w:szCs w:val="24"/>
        </w:rPr>
        <w:t xml:space="preserve">Наречие как часть речи. Синтаксическая роль. </w:t>
      </w:r>
      <w:proofErr w:type="spellStart"/>
      <w:r w:rsidRPr="00695D3D">
        <w:rPr>
          <w:rFonts w:ascii="Times New Roman" w:eastAsia="Times New Roman" w:hAnsi="Times New Roman" w:cs="Times New Roman"/>
          <w:sz w:val="24"/>
          <w:szCs w:val="24"/>
        </w:rPr>
        <w:t>Текстообразующая</w:t>
      </w:r>
      <w:proofErr w:type="spellEnd"/>
      <w:r w:rsidRPr="00695D3D">
        <w:rPr>
          <w:rFonts w:ascii="Times New Roman" w:eastAsia="Times New Roman" w:hAnsi="Times New Roman" w:cs="Times New Roman"/>
          <w:sz w:val="24"/>
          <w:szCs w:val="24"/>
        </w:rPr>
        <w:t xml:space="preserve"> роль. Словообразование наречий. </w:t>
      </w:r>
      <w:r w:rsidRPr="00695D3D">
        <w:rPr>
          <w:rFonts w:ascii="Times New Roman" w:eastAsia="Times New Roman" w:hAnsi="Times New Roman" w:cs="Times New Roman"/>
          <w:b/>
          <w:sz w:val="24"/>
          <w:szCs w:val="24"/>
        </w:rPr>
        <w:t xml:space="preserve"> </w:t>
      </w:r>
      <w:r w:rsidRPr="00695D3D">
        <w:rPr>
          <w:rFonts w:ascii="Times New Roman" w:eastAsia="Times New Roman" w:hAnsi="Times New Roman" w:cs="Times New Roman"/>
          <w:sz w:val="24"/>
          <w:szCs w:val="24"/>
        </w:rPr>
        <w:t xml:space="preserve">Не с наречиями. Правописание суффиксов наречий. Н и НН в суффиксах наречий. </w:t>
      </w:r>
    </w:p>
    <w:p w:rsidR="006D73F8" w:rsidRPr="00695D3D" w:rsidRDefault="006D73F8" w:rsidP="006D73F8">
      <w:pPr>
        <w:spacing w:after="0"/>
        <w:rPr>
          <w:rFonts w:ascii="Times New Roman" w:eastAsia="Times New Roman" w:hAnsi="Times New Roman" w:cs="Times New Roman"/>
          <w:b/>
          <w:sz w:val="24"/>
          <w:szCs w:val="24"/>
        </w:rPr>
      </w:pPr>
      <w:r w:rsidRPr="00695D3D">
        <w:rPr>
          <w:rFonts w:ascii="Times New Roman" w:eastAsia="Times New Roman" w:hAnsi="Times New Roman" w:cs="Times New Roman"/>
          <w:sz w:val="24"/>
          <w:szCs w:val="24"/>
        </w:rPr>
        <w:lastRenderedPageBreak/>
        <w:t>Описание действий как вид текста.</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Категория состояния.</w:t>
      </w:r>
      <w:r w:rsidRPr="00695D3D">
        <w:rPr>
          <w:rFonts w:ascii="Times New Roman" w:eastAsia="Times New Roman" w:hAnsi="Times New Roman" w:cs="Times New Roman"/>
          <w:sz w:val="24"/>
          <w:szCs w:val="24"/>
        </w:rPr>
        <w:t xml:space="preserve"> Категория состояния как часть речи. Отличие от наречий. Синтаксическая роль.</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Выборочное изложение текста с описанием состояния человека или природы.</w:t>
      </w:r>
    </w:p>
    <w:p w:rsidR="006D73F8" w:rsidRPr="00695D3D" w:rsidRDefault="006D73F8" w:rsidP="006D73F8">
      <w:pPr>
        <w:pStyle w:val="a4"/>
        <w:rPr>
          <w:rFonts w:ascii="Times New Roman" w:eastAsia="Times New Roman" w:hAnsi="Times New Roman" w:cs="Times New Roman"/>
          <w:b/>
          <w:sz w:val="24"/>
          <w:szCs w:val="24"/>
        </w:rPr>
      </w:pPr>
      <w:r w:rsidRPr="00695D3D">
        <w:rPr>
          <w:rFonts w:ascii="Times New Roman" w:hAnsi="Times New Roman" w:cs="Times New Roman"/>
          <w:b/>
          <w:sz w:val="24"/>
          <w:szCs w:val="24"/>
        </w:rPr>
        <w:t xml:space="preserve">Раздел </w:t>
      </w:r>
      <w:r w:rsidRPr="00695D3D">
        <w:rPr>
          <w:rFonts w:ascii="Times New Roman" w:hAnsi="Times New Roman" w:cs="Times New Roman"/>
          <w:b/>
          <w:sz w:val="24"/>
          <w:szCs w:val="24"/>
          <w:lang w:val="en-US"/>
        </w:rPr>
        <w:t>IV</w:t>
      </w:r>
      <w:r w:rsidRPr="00695D3D">
        <w:rPr>
          <w:rFonts w:ascii="Times New Roman" w:eastAsia="Times New Roman" w:hAnsi="Times New Roman" w:cs="Times New Roman"/>
          <w:b/>
          <w:sz w:val="24"/>
          <w:szCs w:val="24"/>
        </w:rPr>
        <w:t>.</w:t>
      </w:r>
      <w:r w:rsidRPr="00695D3D">
        <w:rPr>
          <w:rFonts w:ascii="Times New Roman" w:hAnsi="Times New Roman" w:cs="Times New Roman"/>
          <w:b/>
          <w:sz w:val="24"/>
          <w:szCs w:val="24"/>
        </w:rPr>
        <w:t xml:space="preserve"> </w:t>
      </w:r>
      <w:r w:rsidRPr="00695D3D">
        <w:rPr>
          <w:rFonts w:ascii="Times New Roman" w:eastAsia="Times New Roman" w:hAnsi="Times New Roman" w:cs="Times New Roman"/>
          <w:b/>
          <w:sz w:val="24"/>
          <w:szCs w:val="24"/>
        </w:rPr>
        <w:t>Служебные части речи. Культура речи.</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Предлог</w:t>
      </w:r>
      <w:r w:rsidRPr="00695D3D">
        <w:rPr>
          <w:rFonts w:ascii="Times New Roman" w:eastAsia="Times New Roman" w:hAnsi="Times New Roman" w:cs="Times New Roman"/>
          <w:sz w:val="24"/>
          <w:szCs w:val="24"/>
        </w:rPr>
        <w:t xml:space="preserve"> как служебная часть речи. Синтаксическая роль предлогов. Непроизводные и производные предлоги. Простые и составные. </w:t>
      </w:r>
      <w:proofErr w:type="spellStart"/>
      <w:r w:rsidRPr="00695D3D">
        <w:rPr>
          <w:rFonts w:ascii="Times New Roman" w:eastAsia="Times New Roman" w:hAnsi="Times New Roman" w:cs="Times New Roman"/>
          <w:sz w:val="24"/>
          <w:szCs w:val="24"/>
        </w:rPr>
        <w:t>Текстообразующая</w:t>
      </w:r>
      <w:proofErr w:type="spellEnd"/>
      <w:r w:rsidRPr="00695D3D">
        <w:rPr>
          <w:rFonts w:ascii="Times New Roman" w:eastAsia="Times New Roman" w:hAnsi="Times New Roman" w:cs="Times New Roman"/>
          <w:sz w:val="24"/>
          <w:szCs w:val="24"/>
        </w:rPr>
        <w:t xml:space="preserve"> роль предлогов. Слитное и раздельное написания предлогов. Дефис в предлогах.</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 xml:space="preserve">Рассказ от своего имени на основе прочитанного. Рассказ на основе </w:t>
      </w:r>
      <w:proofErr w:type="gramStart"/>
      <w:r w:rsidRPr="00695D3D">
        <w:rPr>
          <w:rFonts w:ascii="Times New Roman" w:eastAsia="Times New Roman" w:hAnsi="Times New Roman" w:cs="Times New Roman"/>
          <w:sz w:val="24"/>
          <w:szCs w:val="24"/>
        </w:rPr>
        <w:t>увиденного</w:t>
      </w:r>
      <w:proofErr w:type="gramEnd"/>
      <w:r w:rsidRPr="00695D3D">
        <w:rPr>
          <w:rFonts w:ascii="Times New Roman" w:eastAsia="Times New Roman" w:hAnsi="Times New Roman" w:cs="Times New Roman"/>
          <w:sz w:val="24"/>
          <w:szCs w:val="24"/>
        </w:rPr>
        <w:t xml:space="preserve"> на картине.</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Союз</w:t>
      </w:r>
      <w:r w:rsidRPr="00695D3D">
        <w:rPr>
          <w:rFonts w:ascii="Times New Roman" w:eastAsia="Times New Roman" w:hAnsi="Times New Roman" w:cs="Times New Roman"/>
          <w:sz w:val="24"/>
          <w:szCs w:val="24"/>
        </w:rPr>
        <w:t xml:space="preserve"> как служебная часть речи. Синтаксическая роль союзов. Сочинительные и подчинительные союзы. Простые и составные. </w:t>
      </w:r>
      <w:proofErr w:type="spellStart"/>
      <w:r w:rsidRPr="00695D3D">
        <w:rPr>
          <w:rFonts w:ascii="Times New Roman" w:eastAsia="Times New Roman" w:hAnsi="Times New Roman" w:cs="Times New Roman"/>
          <w:sz w:val="24"/>
          <w:szCs w:val="24"/>
        </w:rPr>
        <w:t>Текстообразующая</w:t>
      </w:r>
      <w:proofErr w:type="spellEnd"/>
      <w:r w:rsidRPr="00695D3D">
        <w:rPr>
          <w:rFonts w:ascii="Times New Roman" w:eastAsia="Times New Roman" w:hAnsi="Times New Roman" w:cs="Times New Roman"/>
          <w:sz w:val="24"/>
          <w:szCs w:val="24"/>
        </w:rPr>
        <w:t xml:space="preserve"> роль союзов. Слитное и раздельное написания союзов.</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Устное рассуждение на дискуссионную тему, языковые особенности.</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b/>
          <w:i/>
          <w:sz w:val="24"/>
          <w:szCs w:val="24"/>
        </w:rPr>
        <w:t xml:space="preserve">Частица  </w:t>
      </w:r>
      <w:r w:rsidRPr="00695D3D">
        <w:rPr>
          <w:rFonts w:ascii="Times New Roman" w:eastAsia="Times New Roman" w:hAnsi="Times New Roman" w:cs="Times New Roman"/>
          <w:sz w:val="24"/>
          <w:szCs w:val="24"/>
        </w:rPr>
        <w:t xml:space="preserve">как служебная часть речи. Синтаксическая роль частиц. </w:t>
      </w:r>
      <w:proofErr w:type="spellStart"/>
      <w:r w:rsidRPr="00695D3D">
        <w:rPr>
          <w:rFonts w:ascii="Times New Roman" w:eastAsia="Times New Roman" w:hAnsi="Times New Roman" w:cs="Times New Roman"/>
          <w:sz w:val="24"/>
          <w:szCs w:val="24"/>
        </w:rPr>
        <w:t>Текстообразующая</w:t>
      </w:r>
      <w:proofErr w:type="spellEnd"/>
      <w:r w:rsidRPr="00695D3D">
        <w:rPr>
          <w:rFonts w:ascii="Times New Roman" w:eastAsia="Times New Roman" w:hAnsi="Times New Roman" w:cs="Times New Roman"/>
          <w:sz w:val="24"/>
          <w:szCs w:val="24"/>
        </w:rPr>
        <w:t xml:space="preserve"> роль. Формообразующие и смысловые частицы. Различение НЕ и НИ, их правописание.</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Рассказ по данному сюжету.</w:t>
      </w:r>
    </w:p>
    <w:p w:rsidR="006D73F8" w:rsidRPr="00695D3D" w:rsidRDefault="006D73F8" w:rsidP="006D73F8">
      <w:pPr>
        <w:pStyle w:val="a4"/>
        <w:rPr>
          <w:rFonts w:ascii="Times New Roman" w:eastAsia="Times New Roman" w:hAnsi="Times New Roman" w:cs="Times New Roman"/>
          <w:b/>
          <w:i/>
          <w:sz w:val="24"/>
          <w:szCs w:val="24"/>
        </w:rPr>
      </w:pPr>
      <w:r w:rsidRPr="00695D3D">
        <w:rPr>
          <w:rFonts w:ascii="Times New Roman" w:eastAsia="Times New Roman" w:hAnsi="Times New Roman" w:cs="Times New Roman"/>
          <w:b/>
          <w:i/>
          <w:sz w:val="24"/>
          <w:szCs w:val="24"/>
        </w:rPr>
        <w:t>Междометие. Звукоподражательные слова.</w:t>
      </w:r>
    </w:p>
    <w:p w:rsidR="006D73F8" w:rsidRPr="00695D3D" w:rsidRDefault="006D73F8" w:rsidP="006D73F8">
      <w:pPr>
        <w:pStyle w:val="a4"/>
        <w:rPr>
          <w:rFonts w:ascii="Times New Roman" w:eastAsia="Times New Roman" w:hAnsi="Times New Roman" w:cs="Times New Roman"/>
          <w:sz w:val="24"/>
          <w:szCs w:val="24"/>
        </w:rPr>
      </w:pPr>
      <w:r w:rsidRPr="00695D3D">
        <w:rPr>
          <w:rFonts w:ascii="Times New Roman" w:eastAsia="Times New Roman" w:hAnsi="Times New Roman" w:cs="Times New Roman"/>
          <w:sz w:val="24"/>
          <w:szCs w:val="24"/>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6D73F8" w:rsidRPr="00695D3D" w:rsidRDefault="006D73F8" w:rsidP="006D73F8">
      <w:pPr>
        <w:pStyle w:val="a4"/>
        <w:rPr>
          <w:rFonts w:ascii="Times New Roman" w:eastAsia="Times New Roman" w:hAnsi="Times New Roman" w:cs="Times New Roman"/>
          <w:b/>
          <w:i/>
          <w:sz w:val="24"/>
          <w:szCs w:val="24"/>
        </w:rPr>
      </w:pPr>
      <w:r w:rsidRPr="00695D3D">
        <w:rPr>
          <w:rFonts w:ascii="Times New Roman" w:hAnsi="Times New Roman" w:cs="Times New Roman"/>
          <w:b/>
          <w:sz w:val="24"/>
          <w:szCs w:val="24"/>
        </w:rPr>
        <w:t xml:space="preserve">Раздел </w:t>
      </w:r>
      <w:r w:rsidRPr="00695D3D">
        <w:rPr>
          <w:rFonts w:ascii="Times New Roman" w:hAnsi="Times New Roman" w:cs="Times New Roman"/>
          <w:b/>
          <w:sz w:val="24"/>
          <w:szCs w:val="24"/>
          <w:lang w:val="en-US"/>
        </w:rPr>
        <w:t>V</w:t>
      </w:r>
      <w:r w:rsidRPr="00695D3D">
        <w:rPr>
          <w:rFonts w:ascii="Times New Roman" w:eastAsia="Times New Roman" w:hAnsi="Times New Roman" w:cs="Times New Roman"/>
          <w:b/>
          <w:sz w:val="24"/>
          <w:szCs w:val="24"/>
        </w:rPr>
        <w:t>.</w:t>
      </w:r>
      <w:r w:rsidRPr="00695D3D">
        <w:rPr>
          <w:rFonts w:ascii="Times New Roman" w:eastAsia="Times New Roman" w:hAnsi="Times New Roman" w:cs="Times New Roman"/>
          <w:b/>
          <w:i/>
          <w:sz w:val="24"/>
          <w:szCs w:val="24"/>
        </w:rPr>
        <w:t xml:space="preserve"> </w:t>
      </w:r>
      <w:r w:rsidRPr="00695D3D">
        <w:rPr>
          <w:rFonts w:ascii="Times New Roman" w:eastAsia="Times New Roman" w:hAnsi="Times New Roman" w:cs="Times New Roman"/>
          <w:b/>
          <w:sz w:val="24"/>
          <w:szCs w:val="24"/>
        </w:rPr>
        <w:t xml:space="preserve">Повторение и систематизация изученного </w:t>
      </w:r>
      <w:r w:rsidRPr="00695D3D">
        <w:rPr>
          <w:rFonts w:ascii="Times New Roman" w:hAnsi="Times New Roman" w:cs="Times New Roman"/>
          <w:b/>
          <w:sz w:val="24"/>
          <w:szCs w:val="24"/>
        </w:rPr>
        <w:t xml:space="preserve">материала </w:t>
      </w:r>
      <w:r w:rsidRPr="00695D3D">
        <w:rPr>
          <w:rFonts w:ascii="Times New Roman" w:eastAsia="Times New Roman" w:hAnsi="Times New Roman" w:cs="Times New Roman"/>
          <w:b/>
          <w:sz w:val="24"/>
          <w:szCs w:val="24"/>
        </w:rPr>
        <w:t>в 7 классе</w:t>
      </w:r>
      <w:r w:rsidRPr="00695D3D">
        <w:rPr>
          <w:rFonts w:ascii="Times New Roman" w:eastAsia="Times New Roman" w:hAnsi="Times New Roman" w:cs="Times New Roman"/>
          <w:b/>
          <w:i/>
          <w:sz w:val="24"/>
          <w:szCs w:val="24"/>
        </w:rPr>
        <w:t>.</w:t>
      </w:r>
    </w:p>
    <w:p w:rsidR="005355E5" w:rsidRPr="00695D3D" w:rsidRDefault="006D73F8" w:rsidP="005355E5">
      <w:pPr>
        <w:pStyle w:val="a4"/>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sz w:val="24"/>
          <w:szCs w:val="24"/>
        </w:rPr>
        <w:t>Сочинение-рассуждение на морально-этическую тему или публичное выступление на эту тему.</w:t>
      </w:r>
    </w:p>
    <w:p w:rsidR="005355E5" w:rsidRPr="00695D3D" w:rsidRDefault="005355E5" w:rsidP="00213D22">
      <w:pPr>
        <w:spacing w:after="0" w:line="240" w:lineRule="auto"/>
        <w:rPr>
          <w:rFonts w:ascii="Times New Roman" w:eastAsia="Times New Roman" w:hAnsi="Times New Roman" w:cs="Times New Roman"/>
          <w:b/>
          <w:sz w:val="24"/>
          <w:szCs w:val="24"/>
          <w:lang w:eastAsia="ru-RU"/>
        </w:rPr>
      </w:pPr>
    </w:p>
    <w:p w:rsidR="005355E5" w:rsidRDefault="005355E5"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Default="00187260" w:rsidP="00213D22">
      <w:pPr>
        <w:spacing w:after="0" w:line="240" w:lineRule="auto"/>
        <w:rPr>
          <w:rFonts w:ascii="Times New Roman" w:eastAsia="Times New Roman" w:hAnsi="Times New Roman" w:cs="Times New Roman"/>
          <w:b/>
          <w:sz w:val="24"/>
          <w:szCs w:val="24"/>
          <w:lang w:eastAsia="ru-RU"/>
        </w:rPr>
      </w:pPr>
    </w:p>
    <w:p w:rsidR="00187260" w:rsidRPr="00695D3D" w:rsidRDefault="00187260" w:rsidP="00213D22">
      <w:pPr>
        <w:spacing w:after="0" w:line="240" w:lineRule="auto"/>
        <w:rPr>
          <w:rFonts w:ascii="Times New Roman" w:eastAsia="Times New Roman" w:hAnsi="Times New Roman" w:cs="Times New Roman"/>
          <w:b/>
          <w:sz w:val="24"/>
          <w:szCs w:val="24"/>
          <w:lang w:eastAsia="ru-RU"/>
        </w:rPr>
      </w:pPr>
    </w:p>
    <w:p w:rsidR="00213D22" w:rsidRPr="00695D3D" w:rsidRDefault="006D73F8" w:rsidP="00213D22">
      <w:pPr>
        <w:spacing w:after="0" w:line="240" w:lineRule="auto"/>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 xml:space="preserve">                               Нормы оценки знаний, умений и навыков учащихся по русскому языку</w:t>
      </w:r>
    </w:p>
    <w:p w:rsidR="006D73F8" w:rsidRPr="00695D3D" w:rsidRDefault="006D73F8" w:rsidP="00213D22">
      <w:pPr>
        <w:spacing w:after="0" w:line="240" w:lineRule="auto"/>
        <w:rPr>
          <w:rFonts w:ascii="Times New Roman" w:eastAsia="Times New Roman" w:hAnsi="Times New Roman" w:cs="Times New Roman"/>
          <w:sz w:val="24"/>
          <w:szCs w:val="24"/>
          <w:lang w:eastAsia="ru-RU"/>
        </w:rPr>
      </w:pPr>
    </w:p>
    <w:p w:rsidR="00213D22" w:rsidRPr="00695D3D" w:rsidRDefault="00213D22" w:rsidP="00213D22">
      <w:pPr>
        <w:spacing w:after="0" w:line="240" w:lineRule="auto"/>
        <w:ind w:firstLine="709"/>
        <w:rPr>
          <w:rFonts w:ascii="Times New Roman" w:eastAsia="Times New Roman" w:hAnsi="Times New Roman" w:cs="Times New Roman"/>
          <w:b/>
          <w:i/>
          <w:sz w:val="24"/>
          <w:szCs w:val="24"/>
          <w:u w:val="single"/>
          <w:lang w:eastAsia="ru-RU"/>
        </w:rPr>
      </w:pPr>
      <w:r w:rsidRPr="00695D3D">
        <w:rPr>
          <w:rFonts w:ascii="Times New Roman" w:eastAsia="Times New Roman" w:hAnsi="Times New Roman" w:cs="Times New Roman"/>
          <w:b/>
          <w:bCs/>
          <w:i/>
          <w:sz w:val="24"/>
          <w:szCs w:val="24"/>
          <w:u w:val="single"/>
          <w:lang w:eastAsia="ru-RU"/>
        </w:rPr>
        <w:t>Оценка устных ответов учащихся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Устный опрос</w:t>
      </w:r>
      <w:r w:rsidRPr="00695D3D">
        <w:rPr>
          <w:rFonts w:ascii="Times New Roman" w:eastAsia="Times New Roman" w:hAnsi="Times New Roman" w:cs="Times New Roman"/>
          <w:sz w:val="24"/>
          <w:szCs w:val="24"/>
          <w:lang w:eastAsia="ru-RU"/>
        </w:rPr>
        <w:t xml:space="preserve"> является одним из основных способов учета знаний учащихся по литературе и русскому языку.</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Развернутый ответ ученика должен представлять собой</w:t>
      </w:r>
      <w:r w:rsidRPr="00695D3D">
        <w:rPr>
          <w:rFonts w:ascii="Times New Roman" w:eastAsia="Times New Roman" w:hAnsi="Times New Roman" w:cs="Times New Roman"/>
          <w:sz w:val="24"/>
          <w:szCs w:val="24"/>
          <w:lang w:eastAsia="ru-RU"/>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w:t>
      </w:r>
      <w:r w:rsidRPr="00695D3D">
        <w:rPr>
          <w:rFonts w:ascii="Times New Roman" w:eastAsia="Times New Roman" w:hAnsi="Times New Roman" w:cs="Times New Roman"/>
          <w:bCs/>
          <w:sz w:val="24"/>
          <w:szCs w:val="24"/>
          <w:lang w:eastAsia="ru-RU"/>
        </w:rPr>
        <w:t>критериями</w:t>
      </w:r>
      <w:r w:rsidRPr="00695D3D">
        <w:rPr>
          <w:rFonts w:ascii="Times New Roman" w:eastAsia="Times New Roman" w:hAnsi="Times New Roman" w:cs="Times New Roman"/>
          <w:sz w:val="24"/>
          <w:szCs w:val="24"/>
          <w:lang w:eastAsia="ru-RU"/>
        </w:rPr>
        <w:t>, учитывать:</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полноту и правильность ответа;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степень осознанности, понимания изученного;</w:t>
      </w:r>
    </w:p>
    <w:p w:rsidR="00E21EB4" w:rsidRPr="00695D3D" w:rsidRDefault="00E21EB4"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языковое оформление ответа.</w:t>
      </w:r>
    </w:p>
    <w:p w:rsidR="00C67523" w:rsidRPr="00695D3D" w:rsidRDefault="00C67523" w:rsidP="00213D22">
      <w:pPr>
        <w:spacing w:after="0" w:line="240" w:lineRule="auto"/>
        <w:ind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220"/>
        <w:tblW w:w="15658" w:type="dxa"/>
        <w:tblCellSpacing w:w="1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30" w:type="dxa"/>
          <w:left w:w="30" w:type="dxa"/>
          <w:bottom w:w="30" w:type="dxa"/>
          <w:right w:w="30" w:type="dxa"/>
        </w:tblCellMar>
        <w:tblLook w:val="04A0"/>
      </w:tblPr>
      <w:tblGrid>
        <w:gridCol w:w="1154"/>
        <w:gridCol w:w="14504"/>
      </w:tblGrid>
      <w:tr w:rsidR="006D73F8" w:rsidRPr="00695D3D" w:rsidTr="00E21EB4">
        <w:trPr>
          <w:trHeight w:val="309"/>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jc w:val="center"/>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Балл</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ind w:firstLine="709"/>
              <w:jc w:val="center"/>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Степень выполнения учащимся общих требований к ответу</w:t>
            </w:r>
          </w:p>
        </w:tc>
      </w:tr>
      <w:tr w:rsidR="006D73F8" w:rsidRPr="00695D3D" w:rsidTr="00E21EB4">
        <w:trPr>
          <w:trHeight w:val="1328"/>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jc w:val="center"/>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«5»</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ученик полно излагает изученный материал, дает правильное определение языковых понятий;</w:t>
            </w:r>
          </w:p>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tc>
      </w:tr>
      <w:tr w:rsidR="006D73F8" w:rsidRPr="00695D3D" w:rsidTr="00E21EB4">
        <w:trPr>
          <w:trHeight w:val="664"/>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jc w:val="center"/>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«4»</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6D73F8" w:rsidRPr="00695D3D" w:rsidTr="00E21EB4">
        <w:trPr>
          <w:trHeight w:val="1328"/>
          <w:tblCellSpacing w:w="15" w:type="dxa"/>
        </w:trPr>
        <w:tc>
          <w:tcPr>
            <w:tcW w:w="110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jc w:val="center"/>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«3»</w:t>
            </w:r>
          </w:p>
        </w:tc>
        <w:tc>
          <w:tcPr>
            <w:tcW w:w="14459" w:type="dxa"/>
            <w:tcBorders>
              <w:top w:val="single" w:sz="6" w:space="0" w:color="auto"/>
              <w:left w:val="single" w:sz="6" w:space="0" w:color="auto"/>
              <w:bottom w:val="single" w:sz="6" w:space="0" w:color="auto"/>
              <w:right w:val="single" w:sz="6" w:space="0" w:color="auto"/>
            </w:tcBorders>
            <w:vAlign w:val="center"/>
            <w:hideMark/>
          </w:tcPr>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ученик обнаруживает знание и понимание основных положений данной темы, но:</w:t>
            </w:r>
          </w:p>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6D73F8" w:rsidRPr="00695D3D" w:rsidRDefault="006D73F8" w:rsidP="006D73F8">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695D3D">
              <w:rPr>
                <w:rFonts w:ascii="Times New Roman" w:eastAsia="Times New Roman" w:hAnsi="Times New Roman" w:cs="Times New Roman"/>
                <w:sz w:val="24"/>
                <w:szCs w:val="24"/>
                <w:lang w:eastAsia="ru-RU"/>
              </w:rPr>
              <w:t>излагаемого</w:t>
            </w:r>
            <w:proofErr w:type="gramEnd"/>
          </w:p>
        </w:tc>
      </w:tr>
    </w:tbl>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sz w:val="24"/>
          <w:szCs w:val="24"/>
          <w:lang w:eastAsia="ru-RU"/>
        </w:rPr>
        <w:t>Отметка «2»</w:t>
      </w:r>
      <w:r w:rsidRPr="00695D3D">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
          <w:sz w:val="24"/>
          <w:szCs w:val="24"/>
          <w:lang w:eastAsia="ru-RU"/>
        </w:rPr>
        <w:lastRenderedPageBreak/>
        <w:t>Отметка «1»</w:t>
      </w:r>
      <w:r w:rsidRPr="00695D3D">
        <w:rPr>
          <w:rFonts w:ascii="Times New Roman" w:eastAsia="Times New Roman" w:hAnsi="Times New Roman" w:cs="Times New Roman"/>
          <w:sz w:val="24"/>
          <w:szCs w:val="24"/>
          <w:lang w:eastAsia="ru-RU"/>
        </w:rPr>
        <w:t xml:space="preserve"> не ставится.</w:t>
      </w:r>
    </w:p>
    <w:p w:rsidR="00213D22" w:rsidRPr="00695D3D" w:rsidRDefault="00213D22" w:rsidP="00213D22">
      <w:pPr>
        <w:spacing w:after="0" w:line="240" w:lineRule="auto"/>
        <w:ind w:firstLine="709"/>
        <w:jc w:val="both"/>
        <w:rPr>
          <w:rFonts w:ascii="Times New Roman" w:eastAsia="Times New Roman" w:hAnsi="Times New Roman" w:cs="Times New Roman"/>
          <w:bCs/>
          <w:sz w:val="24"/>
          <w:szCs w:val="24"/>
          <w:u w:val="single"/>
          <w:lang w:eastAsia="ru-RU"/>
        </w:rPr>
      </w:pPr>
      <w:proofErr w:type="gramStart"/>
      <w:r w:rsidRPr="00695D3D">
        <w:rPr>
          <w:rFonts w:ascii="Times New Roman" w:eastAsia="Times New Roman" w:hAnsi="Times New Roman" w:cs="Times New Roman"/>
          <w:bCs/>
          <w:sz w:val="24"/>
          <w:szCs w:val="24"/>
          <w:lang w:eastAsia="ru-RU"/>
        </w:rPr>
        <w:t>Отметка</w:t>
      </w:r>
      <w:r w:rsidRPr="00695D3D">
        <w:rPr>
          <w:rFonts w:ascii="Times New Roman" w:eastAsia="Times New Roman" w:hAnsi="Times New Roman" w:cs="Times New Roman"/>
          <w:sz w:val="24"/>
          <w:szCs w:val="24"/>
          <w:lang w:eastAsia="ru-RU"/>
        </w:rPr>
        <w:t xml:space="preserve"> («5», «4», «3») </w:t>
      </w:r>
      <w:r w:rsidRPr="00695D3D">
        <w:rPr>
          <w:rFonts w:ascii="Times New Roman" w:eastAsia="Times New Roman" w:hAnsi="Times New Roman" w:cs="Times New Roman"/>
          <w:bCs/>
          <w:sz w:val="24"/>
          <w:szCs w:val="24"/>
          <w:lang w:eastAsia="ru-RU"/>
        </w:rPr>
        <w:t>может ставиться не только за единовременный ответ</w:t>
      </w:r>
      <w:r w:rsidRPr="00695D3D">
        <w:rPr>
          <w:rFonts w:ascii="Times New Roman" w:eastAsia="Times New Roman" w:hAnsi="Times New Roman" w:cs="Times New Roman"/>
          <w:sz w:val="24"/>
          <w:szCs w:val="24"/>
          <w:lang w:eastAsia="ru-RU"/>
        </w:rPr>
        <w:t xml:space="preserve"> (когда на проверку подготовки ученика отводится определенное время), </w:t>
      </w:r>
      <w:r w:rsidRPr="00695D3D">
        <w:rPr>
          <w:rFonts w:ascii="Times New Roman" w:eastAsia="Times New Roman" w:hAnsi="Times New Roman" w:cs="Times New Roman"/>
          <w:bCs/>
          <w:sz w:val="24"/>
          <w:szCs w:val="24"/>
          <w:lang w:eastAsia="ru-RU"/>
        </w:rPr>
        <w:t>но и за рассредоточенный во времени,</w:t>
      </w:r>
      <w:r w:rsidRPr="00695D3D">
        <w:rPr>
          <w:rFonts w:ascii="Times New Roman" w:eastAsia="Times New Roman" w:hAnsi="Times New Roman" w:cs="Times New Roman"/>
          <w:sz w:val="24"/>
          <w:szCs w:val="24"/>
          <w:lang w:eastAsia="ru-RU"/>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213D22" w:rsidRPr="00695D3D" w:rsidRDefault="00213D22" w:rsidP="00213D22">
      <w:pPr>
        <w:spacing w:after="0" w:line="240" w:lineRule="auto"/>
        <w:ind w:firstLine="709"/>
        <w:jc w:val="both"/>
        <w:rPr>
          <w:rFonts w:ascii="Times New Roman" w:eastAsia="Times New Roman" w:hAnsi="Times New Roman" w:cs="Times New Roman"/>
          <w:bCs/>
          <w:sz w:val="24"/>
          <w:szCs w:val="24"/>
          <w:u w:val="single"/>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
          <w:bCs/>
          <w:i/>
          <w:sz w:val="24"/>
          <w:szCs w:val="24"/>
          <w:u w:val="single"/>
          <w:lang w:eastAsia="ru-RU"/>
        </w:rPr>
      </w:pPr>
      <w:r w:rsidRPr="00695D3D">
        <w:rPr>
          <w:rFonts w:ascii="Times New Roman" w:eastAsia="Times New Roman" w:hAnsi="Times New Roman" w:cs="Times New Roman"/>
          <w:b/>
          <w:bCs/>
          <w:i/>
          <w:sz w:val="24"/>
          <w:szCs w:val="24"/>
          <w:u w:val="single"/>
          <w:lang w:eastAsia="ru-RU"/>
        </w:rPr>
        <w:t xml:space="preserve">Нормы оценки письменных контрольных работ </w:t>
      </w:r>
    </w:p>
    <w:p w:rsidR="002F4CAC" w:rsidRPr="00695D3D" w:rsidRDefault="002F4CAC" w:rsidP="00213D22">
      <w:pPr>
        <w:spacing w:after="0" w:line="240" w:lineRule="auto"/>
        <w:ind w:firstLine="709"/>
        <w:jc w:val="both"/>
        <w:rPr>
          <w:rFonts w:ascii="Times New Roman" w:eastAsia="Times New Roman" w:hAnsi="Times New Roman" w:cs="Times New Roman"/>
          <w:b/>
          <w:bCs/>
          <w:i/>
          <w:sz w:val="24"/>
          <w:szCs w:val="24"/>
          <w:u w:val="single"/>
          <w:lang w:eastAsia="ru-RU"/>
        </w:rPr>
      </w:pPr>
    </w:p>
    <w:p w:rsidR="00E21EB4" w:rsidRPr="00695D3D" w:rsidRDefault="00E21EB4" w:rsidP="00213D22">
      <w:pPr>
        <w:spacing w:after="0" w:line="240" w:lineRule="auto"/>
        <w:ind w:firstLine="709"/>
        <w:jc w:val="both"/>
        <w:rPr>
          <w:rFonts w:ascii="Times New Roman" w:eastAsia="Times New Roman" w:hAnsi="Times New Roman" w:cs="Times New Roman"/>
          <w:bCs/>
          <w:sz w:val="24"/>
          <w:szCs w:val="24"/>
          <w:lang w:eastAsia="ru-RU"/>
        </w:rPr>
      </w:pPr>
      <w:r w:rsidRPr="00695D3D">
        <w:rPr>
          <w:rFonts w:ascii="Times New Roman" w:eastAsia="Times New Roman" w:hAnsi="Times New Roman" w:cs="Times New Roman"/>
          <w:bCs/>
          <w:sz w:val="24"/>
          <w:szCs w:val="24"/>
          <w:lang w:eastAsia="ru-RU"/>
        </w:rPr>
        <w:t>I. Рекомендуемые нормы оценки за ДИКТАНТ</w:t>
      </w:r>
    </w:p>
    <w:tbl>
      <w:tblPr>
        <w:tblpPr w:leftFromText="180" w:rightFromText="180" w:vertAnchor="text" w:horzAnchor="margin" w:tblpXSpec="center" w:tblpY="227"/>
        <w:tblW w:w="14195"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2096"/>
        <w:gridCol w:w="12099"/>
      </w:tblGrid>
      <w:tr w:rsidR="00E21EB4" w:rsidRPr="00695D3D"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Отметка</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center"/>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Число ошибок (орфографических и пунктуационных)</w:t>
            </w:r>
          </w:p>
        </w:tc>
      </w:tr>
      <w:tr w:rsidR="00E21EB4" w:rsidRPr="00695D3D"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«5»</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0/0, 0/1, 1/0 (негрубая ошибка)</w:t>
            </w:r>
          </w:p>
        </w:tc>
      </w:tr>
      <w:tr w:rsidR="00E21EB4" w:rsidRPr="00695D3D"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«4»</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2/2, 1/3, 0/4, 3/0, 3/1 (если ошибки однотипные)</w:t>
            </w:r>
          </w:p>
        </w:tc>
      </w:tr>
      <w:tr w:rsidR="00E21EB4" w:rsidRPr="00695D3D"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«3»</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4/4, 3/5, 0/7, 5/4 в 5 классе; 6/6 (если есть ошибки однотипные и негрубые)</w:t>
            </w:r>
          </w:p>
        </w:tc>
      </w:tr>
      <w:tr w:rsidR="00E21EB4" w:rsidRPr="00695D3D" w:rsidTr="00E21EB4">
        <w:trPr>
          <w:trHeight w:val="351"/>
          <w:tblCellSpacing w:w="15" w:type="dxa"/>
        </w:trPr>
        <w:tc>
          <w:tcPr>
            <w:tcW w:w="2051"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«2»</w:t>
            </w:r>
          </w:p>
        </w:tc>
        <w:tc>
          <w:tcPr>
            <w:tcW w:w="12054" w:type="dxa"/>
            <w:tcBorders>
              <w:top w:val="single" w:sz="2" w:space="0" w:color="auto"/>
              <w:left w:val="single" w:sz="2" w:space="0" w:color="auto"/>
              <w:bottom w:val="single" w:sz="2" w:space="0" w:color="auto"/>
              <w:right w:val="single" w:sz="2" w:space="0" w:color="auto"/>
            </w:tcBorders>
            <w:vAlign w:val="center"/>
            <w:hideMark/>
          </w:tcPr>
          <w:p w:rsidR="00E21EB4" w:rsidRPr="00695D3D" w:rsidRDefault="00E21EB4" w:rsidP="00E21EB4">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7/7, 6/8, 5/9, 8/6</w:t>
            </w:r>
          </w:p>
        </w:tc>
      </w:tr>
    </w:tbl>
    <w:p w:rsidR="00213D22" w:rsidRPr="00695D3D" w:rsidRDefault="00213D22" w:rsidP="00213D22">
      <w:pPr>
        <w:spacing w:after="0" w:line="240" w:lineRule="auto"/>
        <w:jc w:val="both"/>
        <w:rPr>
          <w:rFonts w:ascii="Times New Roman" w:eastAsia="Times New Roman" w:hAnsi="Times New Roman" w:cs="Times New Roman"/>
          <w:bCs/>
          <w:sz w:val="24"/>
          <w:szCs w:val="24"/>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В контрольной работе, состоящей из диктанта и дополнительного</w:t>
      </w:r>
      <w:r w:rsidRPr="00695D3D">
        <w:rPr>
          <w:rFonts w:ascii="Times New Roman" w:eastAsia="Times New Roman" w:hAnsi="Times New Roman" w:cs="Times New Roman"/>
          <w:sz w:val="24"/>
          <w:szCs w:val="24"/>
          <w:lang w:eastAsia="ru-RU"/>
        </w:rPr>
        <w:t xml:space="preserve"> (фонетического, лексического, орфографического, грамматического и т.п.) </w:t>
      </w:r>
      <w:r w:rsidRPr="00695D3D">
        <w:rPr>
          <w:rFonts w:ascii="Times New Roman" w:eastAsia="Times New Roman" w:hAnsi="Times New Roman" w:cs="Times New Roman"/>
          <w:bCs/>
          <w:sz w:val="24"/>
          <w:szCs w:val="24"/>
          <w:lang w:eastAsia="ru-RU"/>
        </w:rPr>
        <w:t>задания,</w:t>
      </w:r>
      <w:r w:rsidRPr="00695D3D">
        <w:rPr>
          <w:rFonts w:ascii="Times New Roman" w:eastAsia="Times New Roman" w:hAnsi="Times New Roman" w:cs="Times New Roman"/>
          <w:sz w:val="24"/>
          <w:szCs w:val="24"/>
          <w:lang w:eastAsia="ru-RU"/>
        </w:rPr>
        <w:t xml:space="preserve"> выставляются </w:t>
      </w:r>
      <w:r w:rsidRPr="00695D3D">
        <w:rPr>
          <w:rFonts w:ascii="Times New Roman" w:eastAsia="Times New Roman" w:hAnsi="Times New Roman" w:cs="Times New Roman"/>
          <w:bCs/>
          <w:sz w:val="24"/>
          <w:szCs w:val="24"/>
          <w:lang w:eastAsia="ru-RU"/>
        </w:rPr>
        <w:t>две оценки</w:t>
      </w:r>
      <w:r w:rsidRPr="00695D3D">
        <w:rPr>
          <w:rFonts w:ascii="Times New Roman" w:eastAsia="Times New Roman" w:hAnsi="Times New Roman" w:cs="Times New Roman"/>
          <w:sz w:val="24"/>
          <w:szCs w:val="24"/>
          <w:lang w:eastAsia="ru-RU"/>
        </w:rPr>
        <w:t xml:space="preserve"> (за диктант и за дополнительное задание).</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При </w:t>
      </w:r>
      <w:r w:rsidRPr="00695D3D">
        <w:rPr>
          <w:rFonts w:ascii="Times New Roman" w:eastAsia="Times New Roman" w:hAnsi="Times New Roman" w:cs="Times New Roman"/>
          <w:bCs/>
          <w:sz w:val="24"/>
          <w:szCs w:val="24"/>
          <w:lang w:eastAsia="ru-RU"/>
        </w:rPr>
        <w:t>оценке выполнения дополнительных заданий</w:t>
      </w:r>
      <w:r w:rsidRPr="00695D3D">
        <w:rPr>
          <w:rFonts w:ascii="Times New Roman" w:eastAsia="Times New Roman" w:hAnsi="Times New Roman" w:cs="Times New Roman"/>
          <w:sz w:val="24"/>
          <w:szCs w:val="24"/>
          <w:lang w:eastAsia="ru-RU"/>
        </w:rPr>
        <w:t xml:space="preserve"> рекомендуется руководствоваться следующим:</w:t>
      </w:r>
    </w:p>
    <w:tbl>
      <w:tblPr>
        <w:tblW w:w="14419" w:type="dxa"/>
        <w:tblCellSpacing w:w="15" w:type="dxa"/>
        <w:tblInd w:w="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2129"/>
        <w:gridCol w:w="12290"/>
      </w:tblGrid>
      <w:tr w:rsidR="00213D22" w:rsidRPr="00695D3D" w:rsidTr="00E21EB4">
        <w:trPr>
          <w:trHeight w:val="364"/>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Балл</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center"/>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Степень выполнения задания</w:t>
            </w:r>
          </w:p>
        </w:tc>
      </w:tr>
      <w:tr w:rsidR="00213D22" w:rsidRPr="00695D3D" w:rsidTr="00E21EB4">
        <w:trPr>
          <w:trHeight w:val="364"/>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«5»</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ученик выполнил все задания верно</w:t>
            </w:r>
          </w:p>
        </w:tc>
      </w:tr>
      <w:tr w:rsidR="00213D22" w:rsidRPr="00695D3D" w:rsidTr="00E21EB4">
        <w:trPr>
          <w:trHeight w:val="364"/>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«4»</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ученик выполнил правильно не менее 3/4 заданий</w:t>
            </w:r>
          </w:p>
        </w:tc>
      </w:tr>
      <w:tr w:rsidR="00213D22" w:rsidRPr="00695D3D" w:rsidTr="00E21EB4">
        <w:trPr>
          <w:trHeight w:val="381"/>
          <w:tblCellSpacing w:w="15" w:type="dxa"/>
        </w:trPr>
        <w:tc>
          <w:tcPr>
            <w:tcW w:w="2084"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«3»</w:t>
            </w:r>
          </w:p>
        </w:tc>
        <w:tc>
          <w:tcPr>
            <w:tcW w:w="12245"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выполнено не менее половины заданий</w:t>
            </w:r>
          </w:p>
        </w:tc>
      </w:tr>
    </w:tbl>
    <w:p w:rsidR="00213D22" w:rsidRPr="00695D3D" w:rsidRDefault="00213D22" w:rsidP="00213D22">
      <w:pPr>
        <w:spacing w:after="0" w:line="240" w:lineRule="auto"/>
        <w:ind w:firstLine="709"/>
        <w:jc w:val="both"/>
        <w:rPr>
          <w:rFonts w:ascii="Times New Roman" w:eastAsia="Times New Roman" w:hAnsi="Times New Roman" w:cs="Times New Roman"/>
          <w:bCs/>
          <w:sz w:val="24"/>
          <w:szCs w:val="24"/>
          <w:u w:val="single"/>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Cs/>
          <w:sz w:val="24"/>
          <w:szCs w:val="24"/>
          <w:u w:val="single"/>
          <w:lang w:eastAsia="ru-RU"/>
        </w:rPr>
      </w:pPr>
      <w:r w:rsidRPr="00695D3D">
        <w:rPr>
          <w:rFonts w:ascii="Times New Roman" w:eastAsia="Times New Roman" w:hAnsi="Times New Roman" w:cs="Times New Roman"/>
          <w:bCs/>
          <w:sz w:val="24"/>
          <w:szCs w:val="24"/>
          <w:u w:val="single"/>
          <w:lang w:eastAsia="ru-RU"/>
        </w:rPr>
        <w:t>Контрольный словарный диктант</w:t>
      </w:r>
    </w:p>
    <w:p w:rsidR="00E21EB4"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При оценке контрольного словарного диктанта рекомендуется руководствоваться следующим:</w:t>
      </w:r>
    </w:p>
    <w:tbl>
      <w:tblPr>
        <w:tblW w:w="14510" w:type="dxa"/>
        <w:tblCellSpacing w:w="15" w:type="dxa"/>
        <w:tblInd w:w="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2143"/>
        <w:gridCol w:w="12367"/>
      </w:tblGrid>
      <w:tr w:rsidR="00213D22" w:rsidRPr="00695D3D" w:rsidTr="00E21EB4">
        <w:trPr>
          <w:trHeight w:val="292"/>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Балл</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Количество ошибок</w:t>
            </w:r>
          </w:p>
        </w:tc>
      </w:tr>
      <w:tr w:rsidR="00213D22" w:rsidRPr="00695D3D" w:rsidTr="00E21EB4">
        <w:trPr>
          <w:trHeight w:val="306"/>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«5»</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ошибки отсутствуют</w:t>
            </w:r>
          </w:p>
        </w:tc>
      </w:tr>
      <w:tr w:rsidR="00213D22" w:rsidRPr="00695D3D" w:rsidTr="00E21EB4">
        <w:trPr>
          <w:trHeight w:val="320"/>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lastRenderedPageBreak/>
              <w:t>«4»</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 2 ошибки</w:t>
            </w:r>
          </w:p>
        </w:tc>
      </w:tr>
      <w:tr w:rsidR="00213D22" w:rsidRPr="00695D3D" w:rsidTr="00E21EB4">
        <w:trPr>
          <w:trHeight w:val="306"/>
          <w:tblCellSpacing w:w="15" w:type="dxa"/>
        </w:trPr>
        <w:tc>
          <w:tcPr>
            <w:tcW w:w="2098"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«3»</w:t>
            </w:r>
          </w:p>
        </w:tc>
        <w:tc>
          <w:tcPr>
            <w:tcW w:w="12322"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 4 ошибки</w:t>
            </w:r>
          </w:p>
        </w:tc>
      </w:tr>
    </w:tbl>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695D3D">
        <w:rPr>
          <w:rFonts w:ascii="Times New Roman" w:eastAsia="Times New Roman" w:hAnsi="Times New Roman" w:cs="Times New Roman"/>
          <w:bCs/>
          <w:i/>
          <w:iCs/>
          <w:sz w:val="24"/>
          <w:szCs w:val="24"/>
          <w:lang w:eastAsia="ru-RU"/>
        </w:rPr>
        <w:t>грубые/негрубые</w:t>
      </w:r>
      <w:r w:rsidRPr="00695D3D">
        <w:rPr>
          <w:rFonts w:ascii="Times New Roman" w:eastAsia="Times New Roman" w:hAnsi="Times New Roman" w:cs="Times New Roman"/>
          <w:sz w:val="24"/>
          <w:szCs w:val="24"/>
          <w:lang w:eastAsia="ru-RU"/>
        </w:rPr>
        <w:t xml:space="preserve"> ошибки и </w:t>
      </w:r>
      <w:r w:rsidRPr="00695D3D">
        <w:rPr>
          <w:rFonts w:ascii="Times New Roman" w:eastAsia="Times New Roman" w:hAnsi="Times New Roman" w:cs="Times New Roman"/>
          <w:bCs/>
          <w:i/>
          <w:iCs/>
          <w:sz w:val="24"/>
          <w:szCs w:val="24"/>
          <w:lang w:eastAsia="ru-RU"/>
        </w:rPr>
        <w:t>однотипные/</w:t>
      </w:r>
      <w:proofErr w:type="spellStart"/>
      <w:r w:rsidRPr="00695D3D">
        <w:rPr>
          <w:rFonts w:ascii="Times New Roman" w:eastAsia="Times New Roman" w:hAnsi="Times New Roman" w:cs="Times New Roman"/>
          <w:bCs/>
          <w:i/>
          <w:iCs/>
          <w:sz w:val="24"/>
          <w:szCs w:val="24"/>
          <w:lang w:eastAsia="ru-RU"/>
        </w:rPr>
        <w:t>неоднотипные</w:t>
      </w:r>
      <w:proofErr w:type="spellEnd"/>
      <w:r w:rsidRPr="00695D3D">
        <w:rPr>
          <w:rFonts w:ascii="Times New Roman" w:eastAsia="Times New Roman" w:hAnsi="Times New Roman" w:cs="Times New Roman"/>
          <w:sz w:val="24"/>
          <w:szCs w:val="24"/>
          <w:lang w:eastAsia="ru-RU"/>
        </w:rPr>
        <w:t xml:space="preserve"> ошибки.</w:t>
      </w:r>
    </w:p>
    <w:p w:rsidR="002F4CAC" w:rsidRPr="00695D3D" w:rsidRDefault="002F4CAC" w:rsidP="00213D22">
      <w:pPr>
        <w:spacing w:after="0" w:line="240" w:lineRule="auto"/>
        <w:ind w:firstLine="709"/>
        <w:jc w:val="both"/>
        <w:rPr>
          <w:rFonts w:ascii="Times New Roman" w:eastAsia="Times New Roman" w:hAnsi="Times New Roman" w:cs="Times New Roman"/>
          <w:sz w:val="24"/>
          <w:szCs w:val="24"/>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
          <w:i/>
          <w:sz w:val="24"/>
          <w:szCs w:val="24"/>
          <w:u w:val="single"/>
          <w:lang w:eastAsia="ru-RU"/>
        </w:rPr>
      </w:pPr>
      <w:r w:rsidRPr="00695D3D">
        <w:rPr>
          <w:rFonts w:ascii="Times New Roman" w:eastAsia="Times New Roman" w:hAnsi="Times New Roman" w:cs="Times New Roman"/>
          <w:b/>
          <w:bCs/>
          <w:i/>
          <w:sz w:val="24"/>
          <w:szCs w:val="24"/>
          <w:u w:val="single"/>
          <w:lang w:eastAsia="ru-RU"/>
        </w:rPr>
        <w:t>Критерии оценки орфографической грамотности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 письменных работах учащихся встречаются неверные написания двух видов: орфографические ошибки и описки.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Орфографические ошибки</w:t>
      </w:r>
      <w:r w:rsidRPr="00695D3D">
        <w:rPr>
          <w:rFonts w:ascii="Times New Roman" w:eastAsia="Times New Roman" w:hAnsi="Times New Roman" w:cs="Times New Roman"/>
          <w:sz w:val="24"/>
          <w:szCs w:val="24"/>
          <w:lang w:eastAsia="ru-RU"/>
        </w:rPr>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695D3D">
        <w:rPr>
          <w:rFonts w:ascii="Times New Roman" w:eastAsia="Times New Roman" w:hAnsi="Times New Roman" w:cs="Times New Roman"/>
          <w:sz w:val="24"/>
          <w:szCs w:val="24"/>
          <w:lang w:eastAsia="ru-RU"/>
        </w:rPr>
        <w:t>безшумный</w:t>
      </w:r>
      <w:proofErr w:type="spellEnd"/>
      <w:r w:rsidRPr="00695D3D">
        <w:rPr>
          <w:rFonts w:ascii="Times New Roman" w:eastAsia="Times New Roman" w:hAnsi="Times New Roman" w:cs="Times New Roman"/>
          <w:sz w:val="24"/>
          <w:szCs w:val="24"/>
          <w:lang w:eastAsia="ru-RU"/>
        </w:rPr>
        <w:t xml:space="preserve">» вместо </w:t>
      </w:r>
      <w:proofErr w:type="gramStart"/>
      <w:r w:rsidRPr="00695D3D">
        <w:rPr>
          <w:rFonts w:ascii="Times New Roman" w:eastAsia="Times New Roman" w:hAnsi="Times New Roman" w:cs="Times New Roman"/>
          <w:sz w:val="24"/>
          <w:szCs w:val="24"/>
          <w:lang w:eastAsia="ru-RU"/>
        </w:rPr>
        <w:t>бесшумный</w:t>
      </w:r>
      <w:proofErr w:type="gramEnd"/>
      <w:r w:rsidRPr="00695D3D">
        <w:rPr>
          <w:rFonts w:ascii="Times New Roman" w:eastAsia="Times New Roman" w:hAnsi="Times New Roman" w:cs="Times New Roman"/>
          <w:sz w:val="24"/>
          <w:szCs w:val="24"/>
          <w:lang w:eastAsia="ru-RU"/>
        </w:rPr>
        <w:t>, «</w:t>
      </w:r>
      <w:proofErr w:type="spellStart"/>
      <w:r w:rsidRPr="00695D3D">
        <w:rPr>
          <w:rFonts w:ascii="Times New Roman" w:eastAsia="Times New Roman" w:hAnsi="Times New Roman" w:cs="Times New Roman"/>
          <w:sz w:val="24"/>
          <w:szCs w:val="24"/>
          <w:lang w:eastAsia="ru-RU"/>
        </w:rPr>
        <w:t>предлогать</w:t>
      </w:r>
      <w:proofErr w:type="spellEnd"/>
      <w:r w:rsidRPr="00695D3D">
        <w:rPr>
          <w:rFonts w:ascii="Times New Roman" w:eastAsia="Times New Roman" w:hAnsi="Times New Roman" w:cs="Times New Roman"/>
          <w:sz w:val="24"/>
          <w:szCs w:val="24"/>
          <w:lang w:eastAsia="ru-RU"/>
        </w:rPr>
        <w:t>» вместо предлагать и т.п.).</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Орфографические ошибки бывают:</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на изученные правила;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на неизученные правила;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на правила, не изучаемые в школе.</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Все ошибки исправляются учителем, но учитываются только ошибки первого типа.</w:t>
      </w:r>
      <w:r w:rsidRPr="00695D3D">
        <w:rPr>
          <w:rFonts w:ascii="Times New Roman" w:eastAsia="Times New Roman" w:hAnsi="Times New Roman" w:cs="Times New Roman"/>
          <w:sz w:val="24"/>
          <w:szCs w:val="24"/>
          <w:lang w:eastAsia="ru-RU"/>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Среди ошибок на изученные правила выделяются </w:t>
      </w:r>
      <w:r w:rsidRPr="00695D3D">
        <w:rPr>
          <w:rFonts w:ascii="Times New Roman" w:eastAsia="Times New Roman" w:hAnsi="Times New Roman" w:cs="Times New Roman"/>
          <w:bCs/>
          <w:sz w:val="24"/>
          <w:szCs w:val="24"/>
          <w:lang w:eastAsia="ru-RU"/>
        </w:rPr>
        <w:t>негрубые ошибки</w:t>
      </w:r>
      <w:r w:rsidRPr="00695D3D">
        <w:rPr>
          <w:rFonts w:ascii="Times New Roman" w:eastAsia="Times New Roman" w:hAnsi="Times New Roman" w:cs="Times New Roman"/>
          <w:sz w:val="24"/>
          <w:szCs w:val="24"/>
          <w:lang w:eastAsia="ru-RU"/>
        </w:rPr>
        <w:t xml:space="preserve">.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w:t>
      </w:r>
      <w:proofErr w:type="spellStart"/>
      <w:r w:rsidRPr="00695D3D">
        <w:rPr>
          <w:rFonts w:ascii="Times New Roman" w:eastAsia="Times New Roman" w:hAnsi="Times New Roman" w:cs="Times New Roman"/>
          <w:sz w:val="24"/>
          <w:szCs w:val="24"/>
          <w:lang w:eastAsia="ru-RU"/>
        </w:rPr>
        <w:t>ь</w:t>
      </w:r>
      <w:proofErr w:type="spellEnd"/>
      <w:r w:rsidRPr="00695D3D">
        <w:rPr>
          <w:rFonts w:ascii="Times New Roman" w:eastAsia="Times New Roman" w:hAnsi="Times New Roman" w:cs="Times New Roman"/>
          <w:sz w:val="24"/>
          <w:szCs w:val="24"/>
          <w:lang w:eastAsia="ru-RU"/>
        </w:rPr>
        <w:t xml:space="preserve"> регулируется 7 правилами).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 xml:space="preserve">К </w:t>
      </w:r>
      <w:proofErr w:type="gramStart"/>
      <w:r w:rsidRPr="00695D3D">
        <w:rPr>
          <w:rFonts w:ascii="Times New Roman" w:eastAsia="Times New Roman" w:hAnsi="Times New Roman" w:cs="Times New Roman"/>
          <w:sz w:val="24"/>
          <w:szCs w:val="24"/>
          <w:u w:val="single"/>
          <w:lang w:eastAsia="ru-RU"/>
        </w:rPr>
        <w:t>негрубым</w:t>
      </w:r>
      <w:proofErr w:type="gramEnd"/>
      <w:r w:rsidRPr="00695D3D">
        <w:rPr>
          <w:rFonts w:ascii="Times New Roman" w:eastAsia="Times New Roman" w:hAnsi="Times New Roman" w:cs="Times New Roman"/>
          <w:sz w:val="24"/>
          <w:szCs w:val="24"/>
          <w:u w:val="single"/>
          <w:lang w:eastAsia="ru-RU"/>
        </w:rPr>
        <w:t xml:space="preserve"> относятся ошибки</w:t>
      </w:r>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в словах-исключениях из правил;</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4) в написании </w:t>
      </w:r>
      <w:r w:rsidRPr="00695D3D">
        <w:rPr>
          <w:rFonts w:ascii="Times New Roman" w:eastAsia="Times New Roman" w:hAnsi="Times New Roman" w:cs="Times New Roman"/>
          <w:i/>
          <w:iCs/>
          <w:sz w:val="24"/>
          <w:szCs w:val="24"/>
          <w:lang w:eastAsia="ru-RU"/>
        </w:rPr>
        <w:t>не</w:t>
      </w:r>
      <w:r w:rsidRPr="00695D3D">
        <w:rPr>
          <w:rFonts w:ascii="Times New Roman" w:eastAsia="Times New Roman" w:hAnsi="Times New Roman" w:cs="Times New Roman"/>
          <w:sz w:val="24"/>
          <w:szCs w:val="24"/>
          <w:lang w:eastAsia="ru-RU"/>
        </w:rPr>
        <w:t xml:space="preserve"> с краткими прилагательными и причастиями, если они выступают в роли сказуемого;</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5) в написании </w:t>
      </w:r>
      <w:proofErr w:type="spellStart"/>
      <w:r w:rsidRPr="00695D3D">
        <w:rPr>
          <w:rFonts w:ascii="Times New Roman" w:eastAsia="Times New Roman" w:hAnsi="Times New Roman" w:cs="Times New Roman"/>
          <w:i/>
          <w:iCs/>
          <w:sz w:val="24"/>
          <w:szCs w:val="24"/>
          <w:lang w:eastAsia="ru-RU"/>
        </w:rPr>
        <w:t>ы</w:t>
      </w:r>
      <w:proofErr w:type="spellEnd"/>
      <w:r w:rsidRPr="00695D3D">
        <w:rPr>
          <w:rFonts w:ascii="Times New Roman" w:eastAsia="Times New Roman" w:hAnsi="Times New Roman" w:cs="Times New Roman"/>
          <w:sz w:val="24"/>
          <w:szCs w:val="24"/>
          <w:lang w:eastAsia="ru-RU"/>
        </w:rPr>
        <w:t xml:space="preserve"> и </w:t>
      </w:r>
      <w:proofErr w:type="spellStart"/>
      <w:proofErr w:type="gramStart"/>
      <w:r w:rsidRPr="00695D3D">
        <w:rPr>
          <w:rFonts w:ascii="Times New Roman" w:eastAsia="Times New Roman" w:hAnsi="Times New Roman" w:cs="Times New Roman"/>
          <w:i/>
          <w:iCs/>
          <w:sz w:val="24"/>
          <w:szCs w:val="24"/>
          <w:lang w:eastAsia="ru-RU"/>
        </w:rPr>
        <w:t>и</w:t>
      </w:r>
      <w:proofErr w:type="spellEnd"/>
      <w:proofErr w:type="gramEnd"/>
      <w:r w:rsidRPr="00695D3D">
        <w:rPr>
          <w:rFonts w:ascii="Times New Roman" w:eastAsia="Times New Roman" w:hAnsi="Times New Roman" w:cs="Times New Roman"/>
          <w:sz w:val="24"/>
          <w:szCs w:val="24"/>
          <w:lang w:eastAsia="ru-RU"/>
        </w:rPr>
        <w:t xml:space="preserve"> после приставок;</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6) в написании собственных имен нерусского происхождения;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7) в случаях трудного различения </w:t>
      </w:r>
      <w:r w:rsidRPr="00695D3D">
        <w:rPr>
          <w:rFonts w:ascii="Times New Roman" w:eastAsia="Times New Roman" w:hAnsi="Times New Roman" w:cs="Times New Roman"/>
          <w:i/>
          <w:iCs/>
          <w:sz w:val="24"/>
          <w:szCs w:val="24"/>
          <w:lang w:eastAsia="ru-RU"/>
        </w:rPr>
        <w:t>не</w:t>
      </w:r>
      <w:r w:rsidRPr="00695D3D">
        <w:rPr>
          <w:rFonts w:ascii="Times New Roman" w:eastAsia="Times New Roman" w:hAnsi="Times New Roman" w:cs="Times New Roman"/>
          <w:sz w:val="24"/>
          <w:szCs w:val="24"/>
          <w:lang w:eastAsia="ru-RU"/>
        </w:rPr>
        <w:t xml:space="preserve"> и </w:t>
      </w:r>
      <w:r w:rsidRPr="00695D3D">
        <w:rPr>
          <w:rFonts w:ascii="Times New Roman" w:eastAsia="Times New Roman" w:hAnsi="Times New Roman" w:cs="Times New Roman"/>
          <w:i/>
          <w:iCs/>
          <w:sz w:val="24"/>
          <w:szCs w:val="24"/>
          <w:lang w:eastAsia="ru-RU"/>
        </w:rPr>
        <w:t>ни: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При подсчете одна негрубая ошибка приравнивается к половине ошибки</w:t>
      </w:r>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В письменных работах учащихся могут встретиться </w:t>
      </w:r>
      <w:r w:rsidRPr="00695D3D">
        <w:rPr>
          <w:rFonts w:ascii="Times New Roman" w:eastAsia="Times New Roman" w:hAnsi="Times New Roman" w:cs="Times New Roman"/>
          <w:bCs/>
          <w:sz w:val="24"/>
          <w:szCs w:val="24"/>
          <w:lang w:eastAsia="ru-RU"/>
        </w:rPr>
        <w:t>повторяющиеся и однотипные ошибки</w:t>
      </w:r>
      <w:r w:rsidRPr="00695D3D">
        <w:rPr>
          <w:rFonts w:ascii="Times New Roman" w:eastAsia="Times New Roman" w:hAnsi="Times New Roman" w:cs="Times New Roman"/>
          <w:sz w:val="24"/>
          <w:szCs w:val="24"/>
          <w:lang w:eastAsia="ru-RU"/>
        </w:rPr>
        <w:t xml:space="preserve">. Их нужно различать и правильно учитывать при оценке диктанта. </w:t>
      </w:r>
      <w:r w:rsidRPr="00695D3D">
        <w:rPr>
          <w:rFonts w:ascii="Times New Roman" w:eastAsia="Times New Roman" w:hAnsi="Times New Roman" w:cs="Times New Roman"/>
          <w:sz w:val="24"/>
          <w:szCs w:val="24"/>
          <w:u w:val="single"/>
          <w:lang w:eastAsia="ru-RU"/>
        </w:rPr>
        <w:t>Если ошибка повторяется в одном и том же слове или корне однокоренных слов, она учитывается как одна ошибка</w:t>
      </w:r>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lastRenderedPageBreak/>
        <w:t xml:space="preserve">К </w:t>
      </w:r>
      <w:proofErr w:type="gramStart"/>
      <w:r w:rsidRPr="00695D3D">
        <w:rPr>
          <w:rFonts w:ascii="Times New Roman" w:eastAsia="Times New Roman" w:hAnsi="Times New Roman" w:cs="Times New Roman"/>
          <w:bCs/>
          <w:sz w:val="24"/>
          <w:szCs w:val="24"/>
          <w:lang w:eastAsia="ru-RU"/>
        </w:rPr>
        <w:t>однотипным</w:t>
      </w:r>
      <w:proofErr w:type="gramEnd"/>
      <w:r w:rsidRPr="00695D3D">
        <w:rPr>
          <w:rFonts w:ascii="Times New Roman" w:eastAsia="Times New Roman" w:hAnsi="Times New Roman" w:cs="Times New Roman"/>
          <w:bCs/>
          <w:sz w:val="24"/>
          <w:szCs w:val="24"/>
          <w:lang w:eastAsia="ru-RU"/>
        </w:rPr>
        <w:t xml:space="preserve"> относятся</w:t>
      </w:r>
      <w:r w:rsidRPr="00695D3D">
        <w:rPr>
          <w:rFonts w:ascii="Times New Roman" w:eastAsia="Times New Roman" w:hAnsi="Times New Roman" w:cs="Times New Roman"/>
          <w:sz w:val="24"/>
          <w:szCs w:val="24"/>
          <w:lang w:eastAsia="ru-RU"/>
        </w:rPr>
        <w:t xml:space="preserve"> ошибки на одно правило, если условия выбора написания связаны с грамматическими и фонетическими особенностями слова. </w:t>
      </w:r>
      <w:r w:rsidRPr="00695D3D">
        <w:rPr>
          <w:rFonts w:ascii="Times New Roman" w:eastAsia="Times New Roman" w:hAnsi="Times New Roman" w:cs="Times New Roman"/>
          <w:bCs/>
          <w:sz w:val="24"/>
          <w:szCs w:val="24"/>
          <w:lang w:eastAsia="ru-RU"/>
        </w:rPr>
        <w:t xml:space="preserve">Не относятся к </w:t>
      </w:r>
      <w:proofErr w:type="gramStart"/>
      <w:r w:rsidRPr="00695D3D">
        <w:rPr>
          <w:rFonts w:ascii="Times New Roman" w:eastAsia="Times New Roman" w:hAnsi="Times New Roman" w:cs="Times New Roman"/>
          <w:bCs/>
          <w:sz w:val="24"/>
          <w:szCs w:val="24"/>
          <w:lang w:eastAsia="ru-RU"/>
        </w:rPr>
        <w:t>однотипным</w:t>
      </w:r>
      <w:proofErr w:type="gramEnd"/>
      <w:r w:rsidRPr="00695D3D">
        <w:rPr>
          <w:rFonts w:ascii="Times New Roman" w:eastAsia="Times New Roman" w:hAnsi="Times New Roman" w:cs="Times New Roman"/>
          <w:sz w:val="24"/>
          <w:szCs w:val="24"/>
          <w:lang w:eastAsia="ru-RU"/>
        </w:rPr>
        <w:t xml:space="preserve"> ошибки на правило, применение которого требует подбора опорного слова или формы слова.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Если ученик </w:t>
      </w:r>
      <w:proofErr w:type="gramStart"/>
      <w:r w:rsidRPr="00695D3D">
        <w:rPr>
          <w:rFonts w:ascii="Times New Roman" w:eastAsia="Times New Roman" w:hAnsi="Times New Roman" w:cs="Times New Roman"/>
          <w:sz w:val="24"/>
          <w:szCs w:val="24"/>
          <w:lang w:eastAsia="ru-RU"/>
        </w:rPr>
        <w:t xml:space="preserve">допустил ошибки в написании личных окончаний глагола в словах </w:t>
      </w:r>
      <w:r w:rsidRPr="00695D3D">
        <w:rPr>
          <w:rFonts w:ascii="Times New Roman" w:eastAsia="Times New Roman" w:hAnsi="Times New Roman" w:cs="Times New Roman"/>
          <w:i/>
          <w:iCs/>
          <w:sz w:val="24"/>
          <w:szCs w:val="24"/>
          <w:lang w:eastAsia="ru-RU"/>
        </w:rPr>
        <w:t>строят</w:t>
      </w:r>
      <w:proofErr w:type="gramEnd"/>
      <w:r w:rsidRPr="00695D3D">
        <w:rPr>
          <w:rFonts w:ascii="Times New Roman" w:eastAsia="Times New Roman" w:hAnsi="Times New Roman" w:cs="Times New Roman"/>
          <w:i/>
          <w:iCs/>
          <w:sz w:val="24"/>
          <w:szCs w:val="24"/>
          <w:lang w:eastAsia="ru-RU"/>
        </w:rPr>
        <w:t>, видят</w:t>
      </w:r>
      <w:r w:rsidRPr="00695D3D">
        <w:rPr>
          <w:rFonts w:ascii="Times New Roman" w:eastAsia="Times New Roman" w:hAnsi="Times New Roman" w:cs="Times New Roman"/>
          <w:sz w:val="24"/>
          <w:szCs w:val="24"/>
          <w:lang w:eastAsia="ru-RU"/>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Ошибки в парах </w:t>
      </w:r>
      <w:r w:rsidRPr="00695D3D">
        <w:rPr>
          <w:rFonts w:ascii="Times New Roman" w:eastAsia="Times New Roman" w:hAnsi="Times New Roman" w:cs="Times New Roman"/>
          <w:i/>
          <w:iCs/>
          <w:sz w:val="24"/>
          <w:szCs w:val="24"/>
          <w:lang w:eastAsia="ru-RU"/>
        </w:rPr>
        <w:t>поздний, грустный; взглянуть, тянуть</w:t>
      </w:r>
      <w:r w:rsidRPr="00695D3D">
        <w:rPr>
          <w:rFonts w:ascii="Times New Roman" w:eastAsia="Times New Roman" w:hAnsi="Times New Roman" w:cs="Times New Roman"/>
          <w:sz w:val="24"/>
          <w:szCs w:val="24"/>
          <w:lang w:eastAsia="ru-RU"/>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Описки</w:t>
      </w:r>
      <w:r w:rsidRPr="00695D3D">
        <w:rPr>
          <w:rFonts w:ascii="Times New Roman" w:eastAsia="Times New Roman" w:hAnsi="Times New Roman" w:cs="Times New Roman"/>
          <w:sz w:val="24"/>
          <w:szCs w:val="24"/>
          <w:lang w:eastAsia="ru-RU"/>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2F4CAC" w:rsidRPr="00695D3D" w:rsidRDefault="002F4CAC" w:rsidP="00213D22">
      <w:pPr>
        <w:spacing w:after="0" w:line="240" w:lineRule="auto"/>
        <w:ind w:firstLine="709"/>
        <w:jc w:val="both"/>
        <w:rPr>
          <w:rFonts w:ascii="Times New Roman" w:eastAsia="Times New Roman" w:hAnsi="Times New Roman" w:cs="Times New Roman"/>
          <w:sz w:val="24"/>
          <w:szCs w:val="24"/>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
          <w:i/>
          <w:sz w:val="24"/>
          <w:szCs w:val="24"/>
          <w:u w:val="single"/>
          <w:lang w:eastAsia="ru-RU"/>
        </w:rPr>
      </w:pPr>
      <w:r w:rsidRPr="00695D3D">
        <w:rPr>
          <w:rFonts w:ascii="Times New Roman" w:eastAsia="Times New Roman" w:hAnsi="Times New Roman" w:cs="Times New Roman"/>
          <w:b/>
          <w:bCs/>
          <w:i/>
          <w:sz w:val="24"/>
          <w:szCs w:val="24"/>
          <w:u w:val="single"/>
          <w:lang w:eastAsia="ru-RU"/>
        </w:rPr>
        <w:t>Критерии пунктуационной грамотности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695D3D">
        <w:rPr>
          <w:rFonts w:ascii="Times New Roman" w:eastAsia="Times New Roman" w:hAnsi="Times New Roman" w:cs="Times New Roman"/>
          <w:bCs/>
          <w:sz w:val="24"/>
          <w:szCs w:val="24"/>
          <w:lang w:eastAsia="ru-RU"/>
        </w:rPr>
        <w:t>грубые и негрубые</w:t>
      </w:r>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К </w:t>
      </w:r>
      <w:r w:rsidRPr="00695D3D">
        <w:rPr>
          <w:rFonts w:ascii="Times New Roman" w:eastAsia="Times New Roman" w:hAnsi="Times New Roman" w:cs="Times New Roman"/>
          <w:bCs/>
          <w:sz w:val="24"/>
          <w:szCs w:val="24"/>
          <w:lang w:eastAsia="ru-RU"/>
        </w:rPr>
        <w:t>негрубым</w:t>
      </w:r>
      <w:r w:rsidRPr="00695D3D">
        <w:rPr>
          <w:rFonts w:ascii="Times New Roman" w:eastAsia="Times New Roman" w:hAnsi="Times New Roman" w:cs="Times New Roman"/>
          <w:sz w:val="24"/>
          <w:szCs w:val="24"/>
          <w:lang w:eastAsia="ru-RU"/>
        </w:rPr>
        <w:t xml:space="preserve"> относятся: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3) ошибки, связанные с постановкой сочетающихся знаков препинания: пропуск одного из знаков в предложении типа </w:t>
      </w:r>
      <w:r w:rsidRPr="00695D3D">
        <w:rPr>
          <w:rFonts w:ascii="Times New Roman" w:eastAsia="Times New Roman" w:hAnsi="Times New Roman" w:cs="Times New Roman"/>
          <w:i/>
          <w:iCs/>
          <w:sz w:val="24"/>
          <w:szCs w:val="24"/>
          <w:lang w:eastAsia="ru-RU"/>
        </w:rPr>
        <w:t>Лес, расположенный за рекой, - самое грибное место в округе</w:t>
      </w:r>
      <w:r w:rsidRPr="00695D3D">
        <w:rPr>
          <w:rFonts w:ascii="Times New Roman" w:eastAsia="Times New Roman" w:hAnsi="Times New Roman" w:cs="Times New Roman"/>
          <w:sz w:val="24"/>
          <w:szCs w:val="24"/>
          <w:lang w:eastAsia="ru-RU"/>
        </w:rPr>
        <w:t xml:space="preserve"> или неправильная последовательность их расположения.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Некоторые пунктуационные ошибки </w:t>
      </w:r>
      <w:r w:rsidRPr="00695D3D">
        <w:rPr>
          <w:rFonts w:ascii="Times New Roman" w:eastAsia="Times New Roman" w:hAnsi="Times New Roman" w:cs="Times New Roman"/>
          <w:sz w:val="24"/>
          <w:szCs w:val="24"/>
          <w:u w:val="single"/>
          <w:lang w:eastAsia="ru-RU"/>
        </w:rPr>
        <w:t>не учитываются при оценке письменных работ школьников. Это ошибки в передаче авторской пунктуации.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Среди пунктуационных ошибок не выделяется группа однотипных ошибок.</w:t>
      </w:r>
      <w:r w:rsidRPr="00695D3D">
        <w:rPr>
          <w:rFonts w:ascii="Times New Roman" w:eastAsia="Times New Roman" w:hAnsi="Times New Roman" w:cs="Times New Roman"/>
          <w:sz w:val="24"/>
          <w:szCs w:val="24"/>
          <w:lang w:eastAsia="ru-RU"/>
        </w:rPr>
        <w:t xml:space="preserve">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i/>
          <w:iCs/>
          <w:sz w:val="24"/>
          <w:szCs w:val="24"/>
          <w:lang w:eastAsia="ru-RU"/>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 xml:space="preserve">II. Критерии и нормативы оценки </w:t>
      </w:r>
      <w:r w:rsidRPr="00695D3D">
        <w:rPr>
          <w:rFonts w:ascii="Times New Roman" w:eastAsia="Times New Roman" w:hAnsi="Times New Roman" w:cs="Times New Roman"/>
          <w:b/>
          <w:bCs/>
          <w:sz w:val="24"/>
          <w:szCs w:val="24"/>
          <w:u w:val="single"/>
          <w:lang w:eastAsia="ru-RU"/>
        </w:rPr>
        <w:t>ИЗЛОЖЕНИЙ и СОЧИНЕНИЙ</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Критериями оценки содержания и композиционного оформления</w:t>
      </w:r>
      <w:r w:rsidRPr="00695D3D">
        <w:rPr>
          <w:rFonts w:ascii="Times New Roman" w:eastAsia="Times New Roman" w:hAnsi="Times New Roman" w:cs="Times New Roman"/>
          <w:sz w:val="24"/>
          <w:szCs w:val="24"/>
          <w:lang w:eastAsia="ru-RU"/>
        </w:rPr>
        <w:t xml:space="preserve"> изложений и сочинений являются: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соответствие работы теме, наличие и раскрытие основной мысли высказывания;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lastRenderedPageBreak/>
        <w:t>-  полнота раскрытия темы;</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правильность фактического материала;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последовательность и логичность изложения;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правильное композиционное оформление работы.</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Нормативы оценки содержания и композиции изложений и сочинений</w:t>
      </w:r>
      <w:r w:rsidRPr="00695D3D">
        <w:rPr>
          <w:rFonts w:ascii="Times New Roman" w:eastAsia="Times New Roman" w:hAnsi="Times New Roman" w:cs="Times New Roman"/>
          <w:sz w:val="24"/>
          <w:szCs w:val="24"/>
          <w:lang w:eastAsia="ru-RU"/>
        </w:rPr>
        <w:t xml:space="preserve"> выражаются в количестве фактических (</w:t>
      </w:r>
      <w:proofErr w:type="gramStart"/>
      <w:r w:rsidRPr="00695D3D">
        <w:rPr>
          <w:rFonts w:ascii="Times New Roman" w:eastAsia="Times New Roman" w:hAnsi="Times New Roman" w:cs="Times New Roman"/>
          <w:sz w:val="24"/>
          <w:szCs w:val="24"/>
          <w:lang w:eastAsia="ru-RU"/>
        </w:rPr>
        <w:t>см</w:t>
      </w:r>
      <w:proofErr w:type="gramEnd"/>
      <w:r w:rsidRPr="00695D3D">
        <w:rPr>
          <w:rFonts w:ascii="Times New Roman" w:eastAsia="Times New Roman" w:hAnsi="Times New Roman" w:cs="Times New Roman"/>
          <w:sz w:val="24"/>
          <w:szCs w:val="24"/>
          <w:lang w:eastAsia="ru-RU"/>
        </w:rPr>
        <w:t>. 1-3-й критерии) и логических (см. 4-й и 5-й критерии) ошибок и недочетов.</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Так, </w:t>
      </w:r>
      <w:r w:rsidRPr="00695D3D">
        <w:rPr>
          <w:rFonts w:ascii="Times New Roman" w:eastAsia="Times New Roman" w:hAnsi="Times New Roman" w:cs="Times New Roman"/>
          <w:b/>
          <w:sz w:val="24"/>
          <w:szCs w:val="24"/>
          <w:lang w:eastAsia="ru-RU"/>
        </w:rPr>
        <w:t>отметка «5»</w:t>
      </w:r>
      <w:r w:rsidRPr="00695D3D">
        <w:rPr>
          <w:rFonts w:ascii="Times New Roman" w:eastAsia="Times New Roman" w:hAnsi="Times New Roman" w:cs="Times New Roman"/>
          <w:sz w:val="24"/>
          <w:szCs w:val="24"/>
          <w:lang w:eastAsia="ru-RU"/>
        </w:rPr>
        <w:t xml:space="preserve"> ставится при отсутствии каких-либо ошибок, нарушающих перечисленные критерии, а отметку </w:t>
      </w:r>
      <w:r w:rsidRPr="00695D3D">
        <w:rPr>
          <w:rFonts w:ascii="Times New Roman" w:eastAsia="Times New Roman" w:hAnsi="Times New Roman" w:cs="Times New Roman"/>
          <w:b/>
          <w:sz w:val="24"/>
          <w:szCs w:val="24"/>
          <w:lang w:eastAsia="ru-RU"/>
        </w:rPr>
        <w:t>«4»</w:t>
      </w:r>
      <w:r w:rsidRPr="00695D3D">
        <w:rPr>
          <w:rFonts w:ascii="Times New Roman" w:eastAsia="Times New Roman" w:hAnsi="Times New Roman" w:cs="Times New Roman"/>
          <w:sz w:val="24"/>
          <w:szCs w:val="24"/>
          <w:lang w:eastAsia="ru-RU"/>
        </w:rPr>
        <w:t xml:space="preserve"> можно поставить при наличии двух недочетов в содержании.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u w:val="single"/>
          <w:lang w:eastAsia="ru-RU"/>
        </w:rPr>
      </w:pPr>
      <w:r w:rsidRPr="00695D3D">
        <w:rPr>
          <w:rFonts w:ascii="Times New Roman" w:eastAsia="Times New Roman" w:hAnsi="Times New Roman" w:cs="Times New Roman"/>
          <w:bCs/>
          <w:sz w:val="24"/>
          <w:szCs w:val="24"/>
          <w:u w:val="single"/>
          <w:lang w:eastAsia="ru-RU"/>
        </w:rPr>
        <w:t>Критерии и нормативы оценки языкового оформления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u w:val="single"/>
          <w:lang w:eastAsia="ru-RU"/>
        </w:rPr>
      </w:pPr>
      <w:r w:rsidRPr="00695D3D">
        <w:rPr>
          <w:rFonts w:ascii="Times New Roman" w:eastAsia="Times New Roman" w:hAnsi="Times New Roman" w:cs="Times New Roman"/>
          <w:sz w:val="24"/>
          <w:szCs w:val="24"/>
          <w:u w:val="single"/>
          <w:lang w:eastAsia="ru-RU"/>
        </w:rPr>
        <w:t>изложений и сочинений</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богатство (разнообразие) словаря и грамматического строя речи;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стилевое единство и выразительность речи;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правильность и уместность употребления языковых средств.</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Показателями </w:t>
      </w:r>
      <w:r w:rsidRPr="00695D3D">
        <w:rPr>
          <w:rFonts w:ascii="Times New Roman" w:eastAsia="Times New Roman" w:hAnsi="Times New Roman" w:cs="Times New Roman"/>
          <w:bCs/>
          <w:sz w:val="24"/>
          <w:szCs w:val="24"/>
          <w:lang w:eastAsia="ru-RU"/>
        </w:rPr>
        <w:t>богатства речи</w:t>
      </w:r>
      <w:r w:rsidRPr="00695D3D">
        <w:rPr>
          <w:rFonts w:ascii="Times New Roman" w:eastAsia="Times New Roman" w:hAnsi="Times New Roman" w:cs="Times New Roman"/>
          <w:sz w:val="24"/>
          <w:szCs w:val="24"/>
          <w:lang w:eastAsia="ru-RU"/>
        </w:rP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Показатель </w:t>
      </w:r>
      <w:r w:rsidRPr="00695D3D">
        <w:rPr>
          <w:rFonts w:ascii="Times New Roman" w:eastAsia="Times New Roman" w:hAnsi="Times New Roman" w:cs="Times New Roman"/>
          <w:bCs/>
          <w:sz w:val="24"/>
          <w:szCs w:val="24"/>
          <w:lang w:eastAsia="ru-RU"/>
        </w:rPr>
        <w:t>точности речи</w:t>
      </w:r>
      <w:r w:rsidRPr="00695D3D">
        <w:rPr>
          <w:rFonts w:ascii="Times New Roman" w:eastAsia="Times New Roman" w:hAnsi="Times New Roman" w:cs="Times New Roman"/>
          <w:sz w:val="24"/>
          <w:szCs w:val="24"/>
          <w:lang w:eastAsia="ru-RU"/>
        </w:rPr>
        <w:t xml:space="preserve"> - умение пользоваться синонимическими средствами языка и речи, выбрать из ряда </w:t>
      </w:r>
      <w:proofErr w:type="gramStart"/>
      <w:r w:rsidRPr="00695D3D">
        <w:rPr>
          <w:rFonts w:ascii="Times New Roman" w:eastAsia="Times New Roman" w:hAnsi="Times New Roman" w:cs="Times New Roman"/>
          <w:sz w:val="24"/>
          <w:szCs w:val="24"/>
          <w:lang w:eastAsia="ru-RU"/>
        </w:rPr>
        <w:t>возможных</w:t>
      </w:r>
      <w:proofErr w:type="gramEnd"/>
      <w:r w:rsidRPr="00695D3D">
        <w:rPr>
          <w:rFonts w:ascii="Times New Roman" w:eastAsia="Times New Roman" w:hAnsi="Times New Roman" w:cs="Times New Roman"/>
          <w:sz w:val="24"/>
          <w:szCs w:val="24"/>
          <w:lang w:eastAsia="ru-RU"/>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Выразительность речи</w:t>
      </w:r>
      <w:r w:rsidRPr="00695D3D">
        <w:rPr>
          <w:rFonts w:ascii="Times New Roman" w:eastAsia="Times New Roman" w:hAnsi="Times New Roman" w:cs="Times New Roman"/>
          <w:sz w:val="24"/>
          <w:szCs w:val="24"/>
          <w:lang w:eastAsia="ru-RU"/>
        </w:rP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rsidRPr="00695D3D">
        <w:rPr>
          <w:rFonts w:ascii="Times New Roman" w:eastAsia="Times New Roman" w:hAnsi="Times New Roman" w:cs="Times New Roman"/>
          <w:sz w:val="24"/>
          <w:szCs w:val="24"/>
          <w:lang w:eastAsia="ru-RU"/>
        </w:rPr>
        <w:t>пишущий</w:t>
      </w:r>
      <w:proofErr w:type="gramEnd"/>
      <w:r w:rsidRPr="00695D3D">
        <w:rPr>
          <w:rFonts w:ascii="Times New Roman" w:eastAsia="Times New Roman" w:hAnsi="Times New Roman" w:cs="Times New Roman"/>
          <w:sz w:val="24"/>
          <w:szCs w:val="24"/>
          <w:lang w:eastAsia="ru-RU"/>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Снижает выразительность школьных сочинений</w:t>
      </w:r>
      <w:r w:rsidRPr="00695D3D">
        <w:rPr>
          <w:rFonts w:ascii="Times New Roman" w:eastAsia="Times New Roman" w:hAnsi="Times New Roman" w:cs="Times New Roman"/>
          <w:sz w:val="24"/>
          <w:szCs w:val="24"/>
          <w:lang w:eastAsia="ru-RU"/>
        </w:rPr>
        <w:t xml:space="preserve"> использование штампов, канцеляризмов, слов со сниженной стилистической окраской, неумение пользоваться стилистическими синонимами.</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Правильность и уместность языкового оформления</w:t>
      </w:r>
      <w:r w:rsidRPr="00695D3D">
        <w:rPr>
          <w:rFonts w:ascii="Times New Roman" w:eastAsia="Times New Roman" w:hAnsi="Times New Roman" w:cs="Times New Roman"/>
          <w:sz w:val="24"/>
          <w:szCs w:val="24"/>
          <w:lang w:eastAsia="ru-RU"/>
        </w:rPr>
        <w:t xml:space="preserve">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695D3D">
        <w:rPr>
          <w:rFonts w:ascii="Times New Roman" w:eastAsia="Times New Roman" w:hAnsi="Times New Roman" w:cs="Times New Roman"/>
          <w:sz w:val="24"/>
          <w:szCs w:val="24"/>
          <w:lang w:eastAsia="ru-RU"/>
        </w:rPr>
        <w:t>дств в с</w:t>
      </w:r>
      <w:proofErr w:type="gramEnd"/>
      <w:r w:rsidRPr="00695D3D">
        <w:rPr>
          <w:rFonts w:ascii="Times New Roman" w:eastAsia="Times New Roman" w:hAnsi="Times New Roman" w:cs="Times New Roman"/>
          <w:sz w:val="24"/>
          <w:szCs w:val="24"/>
          <w:lang w:eastAsia="ru-RU"/>
        </w:rPr>
        <w:t>оответствии с разными задачами высказывания.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lastRenderedPageBreak/>
        <w:t>При выставлении оценки за содержание и речевое оформление согласно установленным нормам необходимо учитывать</w:t>
      </w:r>
      <w:r w:rsidRPr="00695D3D">
        <w:rPr>
          <w:rFonts w:ascii="Times New Roman" w:eastAsia="Times New Roman" w:hAnsi="Times New Roman" w:cs="Times New Roman"/>
          <w:sz w:val="24"/>
          <w:szCs w:val="24"/>
          <w:lang w:eastAsia="ru-RU"/>
        </w:rPr>
        <w:t xml:space="preserve"> все требования, предъявляемые к раскрытию темы, а также к соблюдению речевых норм (богатство, выразительность, точность).</w:t>
      </w:r>
    </w:p>
    <w:p w:rsidR="005355E5"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При выставлении второй оценки учитывается</w:t>
      </w:r>
      <w:r w:rsidRPr="00695D3D">
        <w:rPr>
          <w:rFonts w:ascii="Times New Roman" w:eastAsia="Times New Roman" w:hAnsi="Times New Roman" w:cs="Times New Roman"/>
          <w:sz w:val="24"/>
          <w:szCs w:val="24"/>
          <w:lang w:eastAsia="ru-RU"/>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213D22" w:rsidRPr="00695D3D" w:rsidRDefault="00213D22" w:rsidP="00213D22">
      <w:pPr>
        <w:spacing w:after="0" w:line="240" w:lineRule="auto"/>
        <w:ind w:firstLine="709"/>
        <w:jc w:val="both"/>
        <w:rPr>
          <w:rFonts w:ascii="Times New Roman" w:eastAsia="Times New Roman" w:hAnsi="Times New Roman" w:cs="Times New Roman"/>
          <w:bCs/>
          <w:sz w:val="24"/>
          <w:szCs w:val="24"/>
          <w:lang w:eastAsia="ru-RU"/>
        </w:rPr>
      </w:pPr>
      <w:r w:rsidRPr="00695D3D">
        <w:rPr>
          <w:rFonts w:ascii="Times New Roman" w:eastAsia="Times New Roman" w:hAnsi="Times New Roman" w:cs="Times New Roman"/>
          <w:bCs/>
          <w:sz w:val="24"/>
          <w:szCs w:val="24"/>
          <w:lang w:eastAsia="ru-RU"/>
        </w:rPr>
        <w:t>Основные критерии оценки за изложение и сочинение:</w:t>
      </w:r>
    </w:p>
    <w:p w:rsidR="002F4CAC" w:rsidRPr="00695D3D" w:rsidRDefault="002F4CAC" w:rsidP="00213D22">
      <w:pPr>
        <w:spacing w:after="0" w:line="240" w:lineRule="auto"/>
        <w:ind w:firstLine="709"/>
        <w:jc w:val="both"/>
        <w:rPr>
          <w:rFonts w:ascii="Times New Roman" w:eastAsia="Times New Roman" w:hAnsi="Times New Roman" w:cs="Times New Roman"/>
          <w:sz w:val="24"/>
          <w:szCs w:val="24"/>
          <w:lang w:eastAsia="ru-RU"/>
        </w:rPr>
      </w:pP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30" w:type="dxa"/>
          <w:left w:w="30" w:type="dxa"/>
          <w:bottom w:w="30" w:type="dxa"/>
          <w:right w:w="30" w:type="dxa"/>
        </w:tblCellMar>
        <w:tblLook w:val="04A0"/>
      </w:tblPr>
      <w:tblGrid>
        <w:gridCol w:w="1833"/>
        <w:gridCol w:w="7618"/>
        <w:gridCol w:w="5249"/>
      </w:tblGrid>
      <w:tr w:rsidR="00213D22" w:rsidRPr="00695D3D"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Оценка</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Содержание и речь</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bCs/>
                <w:sz w:val="24"/>
                <w:szCs w:val="24"/>
                <w:lang w:eastAsia="ru-RU"/>
              </w:rPr>
            </w:pPr>
            <w:r w:rsidRPr="00695D3D">
              <w:rPr>
                <w:rFonts w:ascii="Times New Roman" w:eastAsia="Times New Roman" w:hAnsi="Times New Roman" w:cs="Times New Roman"/>
                <w:b/>
                <w:bCs/>
                <w:sz w:val="24"/>
                <w:szCs w:val="24"/>
                <w:lang w:eastAsia="ru-RU"/>
              </w:rPr>
              <w:t>Грамотность</w:t>
            </w:r>
          </w:p>
        </w:tc>
      </w:tr>
      <w:tr w:rsidR="00213D22" w:rsidRPr="00695D3D"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«5»</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1.Содержание работы полностью соответствует теме.</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2.Фактические ошибки отсутствуют.</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3.Содержание излагается последовательно.</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4.Работа отличается богатством словаря, разнообразием используемых синтаксических конструкций, точностью словоупотребления.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5.</w:t>
            </w:r>
            <w:proofErr w:type="gramStart"/>
            <w:r w:rsidRPr="00695D3D">
              <w:rPr>
                <w:rFonts w:ascii="Times New Roman" w:eastAsia="Times New Roman" w:hAnsi="Times New Roman" w:cs="Times New Roman"/>
                <w:sz w:val="24"/>
                <w:szCs w:val="24"/>
                <w:lang w:eastAsia="ru-RU"/>
              </w:rPr>
              <w:t>Достигнуты</w:t>
            </w:r>
            <w:proofErr w:type="gramEnd"/>
            <w:r w:rsidRPr="00695D3D">
              <w:rPr>
                <w:rFonts w:ascii="Times New Roman" w:eastAsia="Times New Roman" w:hAnsi="Times New Roman" w:cs="Times New Roman"/>
                <w:sz w:val="24"/>
                <w:szCs w:val="24"/>
                <w:lang w:eastAsia="ru-RU"/>
              </w:rPr>
              <w:t xml:space="preserve"> стилевое единство и выразительность текста.</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В целом в работе допускается 1 недочет в содержании 1-2 </w:t>
            </w:r>
            <w:proofErr w:type="gramStart"/>
            <w:r w:rsidRPr="00695D3D">
              <w:rPr>
                <w:rFonts w:ascii="Times New Roman" w:eastAsia="Times New Roman" w:hAnsi="Times New Roman" w:cs="Times New Roman"/>
                <w:sz w:val="24"/>
                <w:szCs w:val="24"/>
                <w:lang w:eastAsia="ru-RU"/>
              </w:rPr>
              <w:t>речевых</w:t>
            </w:r>
            <w:proofErr w:type="gramEnd"/>
            <w:r w:rsidRPr="00695D3D">
              <w:rPr>
                <w:rFonts w:ascii="Times New Roman" w:eastAsia="Times New Roman" w:hAnsi="Times New Roman" w:cs="Times New Roman"/>
                <w:sz w:val="24"/>
                <w:szCs w:val="24"/>
                <w:lang w:eastAsia="ru-RU"/>
              </w:rPr>
              <w:t xml:space="preserve"> недочета.</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Допускаются: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I орфографическая, или I пунктуационная, или 1 грамматическая ошибки</w:t>
            </w:r>
          </w:p>
        </w:tc>
      </w:tr>
      <w:tr w:rsidR="00213D22" w:rsidRPr="00695D3D"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«4»</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1.Содержание работы в основном соответствует теме (имеются незначительные отклонения от темы).</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2.Содержание в основном достоверно, но имеются единичные фактические неточности.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3.Имеются незначительные нарушения последовательности в изложении мыслей.</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4.Лексический и грамматический строй речи достаточно разнообразен.</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5.Стиль работы отличается единством и достаточной выразительностью.</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В целом в работе допускается не более 2 недочетов в содержании и не более 3-4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Допускаются: 2 орфографические и 2 пунктуационные ошибки, или 1 </w:t>
            </w:r>
            <w:proofErr w:type="gramStart"/>
            <w:r w:rsidRPr="00695D3D">
              <w:rPr>
                <w:rFonts w:ascii="Times New Roman" w:eastAsia="Times New Roman" w:hAnsi="Times New Roman" w:cs="Times New Roman"/>
                <w:sz w:val="24"/>
                <w:szCs w:val="24"/>
                <w:lang w:eastAsia="ru-RU"/>
              </w:rPr>
              <w:t>орфографическая</w:t>
            </w:r>
            <w:proofErr w:type="gramEnd"/>
            <w:r w:rsidRPr="00695D3D">
              <w:rPr>
                <w:rFonts w:ascii="Times New Roman" w:eastAsia="Times New Roman" w:hAnsi="Times New Roman" w:cs="Times New Roman"/>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213D22" w:rsidRPr="00695D3D"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t>«3»</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1.В работе допущены существенные отклонения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2.Работа достоверна в главном, но в ней имеются отдельные фактические неточности.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3.Допущены отдельные нарушения последовательности изложения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4.Беден словарь и однообразны употребляемые синтаксические конструкции, встречается неправильное словоупотребление.</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5.Стиль работы не отличается единством, речь недостаточно выразительна.</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В целом в работе допускается не более 4 </w:t>
            </w:r>
            <w:proofErr w:type="spellStart"/>
            <w:r w:rsidRPr="00695D3D">
              <w:rPr>
                <w:rFonts w:ascii="Times New Roman" w:eastAsia="Times New Roman" w:hAnsi="Times New Roman" w:cs="Times New Roman"/>
                <w:sz w:val="24"/>
                <w:szCs w:val="24"/>
                <w:lang w:eastAsia="ru-RU"/>
              </w:rPr>
              <w:t>нед</w:t>
            </w:r>
            <w:proofErr w:type="gramStart"/>
            <w:r w:rsidRPr="00695D3D">
              <w:rPr>
                <w:rFonts w:ascii="Times New Roman" w:eastAsia="Times New Roman" w:hAnsi="Times New Roman" w:cs="Times New Roman"/>
                <w:sz w:val="24"/>
                <w:szCs w:val="24"/>
                <w:lang w:eastAsia="ru-RU"/>
              </w:rPr>
              <w:t>о</w:t>
            </w:r>
            <w:proofErr w:type="spellEnd"/>
            <w:r w:rsidRPr="00695D3D">
              <w:rPr>
                <w:rFonts w:ascii="Times New Roman" w:eastAsia="Times New Roman" w:hAnsi="Times New Roman" w:cs="Times New Roman"/>
                <w:sz w:val="24"/>
                <w:szCs w:val="24"/>
                <w:lang w:eastAsia="ru-RU"/>
              </w:rPr>
              <w:t>-</w:t>
            </w:r>
            <w:proofErr w:type="gramEnd"/>
            <w:r w:rsidRPr="00695D3D">
              <w:rPr>
                <w:rFonts w:ascii="Times New Roman" w:eastAsia="Times New Roman" w:hAnsi="Times New Roman" w:cs="Times New Roman"/>
                <w:sz w:val="24"/>
                <w:szCs w:val="24"/>
                <w:lang w:eastAsia="ru-RU"/>
              </w:rPr>
              <w:t xml:space="preserve"> четов в содержании и 5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Допускаются: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 орфографические 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 пунктуационные ошибки,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или 3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5 </w:t>
            </w:r>
            <w:proofErr w:type="spellStart"/>
            <w:r w:rsidRPr="00695D3D">
              <w:rPr>
                <w:rFonts w:ascii="Times New Roman" w:eastAsia="Times New Roman" w:hAnsi="Times New Roman" w:cs="Times New Roman"/>
                <w:sz w:val="24"/>
                <w:szCs w:val="24"/>
                <w:lang w:eastAsia="ru-RU"/>
              </w:rPr>
              <w:t>пунк.</w:t>
            </w:r>
            <w:proofErr w:type="gramStart"/>
            <w:r w:rsidRPr="00695D3D">
              <w:rPr>
                <w:rFonts w:ascii="Times New Roman" w:eastAsia="Times New Roman" w:hAnsi="Times New Roman" w:cs="Times New Roman"/>
                <w:sz w:val="24"/>
                <w:szCs w:val="24"/>
                <w:lang w:eastAsia="ru-RU"/>
              </w:rPr>
              <w:t>,и</w:t>
            </w:r>
            <w:proofErr w:type="gramEnd"/>
            <w:r w:rsidRPr="00695D3D">
              <w:rPr>
                <w:rFonts w:ascii="Times New Roman" w:eastAsia="Times New Roman" w:hAnsi="Times New Roman" w:cs="Times New Roman"/>
                <w:sz w:val="24"/>
                <w:szCs w:val="24"/>
                <w:lang w:eastAsia="ru-RU"/>
              </w:rPr>
              <w:t>ли</w:t>
            </w:r>
            <w:proofErr w:type="spellEnd"/>
            <w:r w:rsidRPr="00695D3D">
              <w:rPr>
                <w:rFonts w:ascii="Times New Roman" w:eastAsia="Times New Roman" w:hAnsi="Times New Roman" w:cs="Times New Roman"/>
                <w:sz w:val="24"/>
                <w:szCs w:val="24"/>
                <w:lang w:eastAsia="ru-RU"/>
              </w:rPr>
              <w:t xml:space="preserve"> 7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при отсутствии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proofErr w:type="gramStart"/>
            <w:r w:rsidRPr="00695D3D">
              <w:rPr>
                <w:rFonts w:ascii="Times New Roman" w:eastAsia="Times New Roman" w:hAnsi="Times New Roman" w:cs="Times New Roman"/>
                <w:sz w:val="24"/>
                <w:szCs w:val="24"/>
                <w:lang w:eastAsia="ru-RU"/>
              </w:rPr>
              <w:t xml:space="preserve">орфографических (в 5 кл.- 5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4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а также</w:t>
            </w:r>
            <w:proofErr w:type="gramEnd"/>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4 </w:t>
            </w:r>
            <w:proofErr w:type="gramStart"/>
            <w:r w:rsidRPr="00695D3D">
              <w:rPr>
                <w:rFonts w:ascii="Times New Roman" w:eastAsia="Times New Roman" w:hAnsi="Times New Roman" w:cs="Times New Roman"/>
                <w:sz w:val="24"/>
                <w:szCs w:val="24"/>
                <w:lang w:eastAsia="ru-RU"/>
              </w:rPr>
              <w:t>грамматических</w:t>
            </w:r>
            <w:proofErr w:type="gramEnd"/>
            <w:r w:rsidRPr="00695D3D">
              <w:rPr>
                <w:rFonts w:ascii="Times New Roman" w:eastAsia="Times New Roman" w:hAnsi="Times New Roman" w:cs="Times New Roman"/>
                <w:sz w:val="24"/>
                <w:szCs w:val="24"/>
                <w:lang w:eastAsia="ru-RU"/>
              </w:rPr>
              <w:t xml:space="preserve"> ошибки</w:t>
            </w:r>
          </w:p>
        </w:tc>
      </w:tr>
      <w:tr w:rsidR="00213D22" w:rsidRPr="00695D3D" w:rsidTr="00213D22">
        <w:trPr>
          <w:tblCellSpacing w:w="15" w:type="dxa"/>
        </w:trPr>
        <w:tc>
          <w:tcPr>
            <w:tcW w:w="186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ind w:firstLine="709"/>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bCs/>
                <w:sz w:val="24"/>
                <w:szCs w:val="24"/>
                <w:lang w:eastAsia="ru-RU"/>
              </w:rPr>
              <w:lastRenderedPageBreak/>
              <w:t>«2»</w:t>
            </w:r>
          </w:p>
        </w:tc>
        <w:tc>
          <w:tcPr>
            <w:tcW w:w="8050"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695D3D">
              <w:rPr>
                <w:rFonts w:ascii="Times New Roman" w:eastAsia="Times New Roman" w:hAnsi="Times New Roman" w:cs="Times New Roman"/>
                <w:sz w:val="24"/>
                <w:szCs w:val="24"/>
                <w:lang w:eastAsia="ru-RU"/>
              </w:rPr>
              <w:t>часты</w:t>
            </w:r>
            <w:proofErr w:type="gramEnd"/>
            <w:r w:rsidRPr="00695D3D">
              <w:rPr>
                <w:rFonts w:ascii="Times New Roman" w:eastAsia="Times New Roman" w:hAnsi="Times New Roman" w:cs="Times New Roman"/>
                <w:sz w:val="24"/>
                <w:szCs w:val="24"/>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5483" w:type="dxa"/>
            <w:tcBorders>
              <w:top w:val="single" w:sz="2" w:space="0" w:color="auto"/>
              <w:left w:val="single" w:sz="2" w:space="0" w:color="auto"/>
              <w:bottom w:val="single" w:sz="2" w:space="0" w:color="auto"/>
              <w:right w:val="single" w:sz="2" w:space="0" w:color="auto"/>
            </w:tcBorders>
            <w:vAlign w:val="center"/>
            <w:hideMark/>
          </w:tcPr>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Допускаются:</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7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7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xml:space="preserve">. ошибок, или 6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8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или</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5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9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xml:space="preserve">., или 9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 xml:space="preserve">., или 8 </w:t>
            </w:r>
            <w:proofErr w:type="spellStart"/>
            <w:r w:rsidRPr="00695D3D">
              <w:rPr>
                <w:rFonts w:ascii="Times New Roman" w:eastAsia="Times New Roman" w:hAnsi="Times New Roman" w:cs="Times New Roman"/>
                <w:sz w:val="24"/>
                <w:szCs w:val="24"/>
                <w:lang w:eastAsia="ru-RU"/>
              </w:rPr>
              <w:t>орф</w:t>
            </w:r>
            <w:proofErr w:type="spellEnd"/>
            <w:r w:rsidRPr="00695D3D">
              <w:rPr>
                <w:rFonts w:ascii="Times New Roman" w:eastAsia="Times New Roman" w:hAnsi="Times New Roman" w:cs="Times New Roman"/>
                <w:sz w:val="24"/>
                <w:szCs w:val="24"/>
                <w:lang w:eastAsia="ru-RU"/>
              </w:rPr>
              <w:t xml:space="preserve">. и 5 </w:t>
            </w:r>
            <w:proofErr w:type="spellStart"/>
            <w:r w:rsidRPr="00695D3D">
              <w:rPr>
                <w:rFonts w:ascii="Times New Roman" w:eastAsia="Times New Roman" w:hAnsi="Times New Roman" w:cs="Times New Roman"/>
                <w:sz w:val="24"/>
                <w:szCs w:val="24"/>
                <w:lang w:eastAsia="ru-RU"/>
              </w:rPr>
              <w:t>пунк</w:t>
            </w:r>
            <w:proofErr w:type="spellEnd"/>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а также 7 грамматических ошибок</w:t>
            </w:r>
          </w:p>
        </w:tc>
      </w:tr>
    </w:tbl>
    <w:p w:rsidR="002F4CAC" w:rsidRPr="00695D3D" w:rsidRDefault="002F4CAC" w:rsidP="00213D22">
      <w:pPr>
        <w:spacing w:after="0" w:line="240" w:lineRule="auto"/>
        <w:ind w:firstLine="709"/>
        <w:jc w:val="both"/>
        <w:rPr>
          <w:rFonts w:ascii="Times New Roman" w:eastAsia="Times New Roman" w:hAnsi="Times New Roman" w:cs="Times New Roman"/>
          <w:bCs/>
          <w:sz w:val="24"/>
          <w:szCs w:val="24"/>
          <w:lang w:eastAsia="ru-RU"/>
        </w:rPr>
      </w:pPr>
    </w:p>
    <w:p w:rsidR="00213D22" w:rsidRPr="00695D3D" w:rsidRDefault="00213D22" w:rsidP="00213D22">
      <w:pPr>
        <w:spacing w:after="0" w:line="240" w:lineRule="auto"/>
        <w:ind w:firstLine="709"/>
        <w:jc w:val="both"/>
        <w:rPr>
          <w:rFonts w:ascii="Times New Roman" w:eastAsia="Times New Roman" w:hAnsi="Times New Roman" w:cs="Times New Roman"/>
          <w:b/>
          <w:i/>
          <w:sz w:val="24"/>
          <w:szCs w:val="24"/>
          <w:u w:val="single"/>
          <w:lang w:eastAsia="ru-RU"/>
        </w:rPr>
      </w:pPr>
      <w:r w:rsidRPr="00695D3D">
        <w:rPr>
          <w:rFonts w:ascii="Times New Roman" w:eastAsia="Times New Roman" w:hAnsi="Times New Roman" w:cs="Times New Roman"/>
          <w:b/>
          <w:bCs/>
          <w:i/>
          <w:sz w:val="24"/>
          <w:szCs w:val="24"/>
          <w:u w:val="single"/>
          <w:lang w:eastAsia="ru-RU"/>
        </w:rPr>
        <w:t>Оценка обучающих работ</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u w:val="single"/>
          <w:lang w:eastAsia="ru-RU"/>
        </w:rPr>
        <w:t>Обучающие работы (различные упражнения и диктанты неконтрольного характера) оцениваются более строго, чем контрольные работы</w:t>
      </w:r>
      <w:r w:rsidRPr="00695D3D">
        <w:rPr>
          <w:rFonts w:ascii="Times New Roman" w:eastAsia="Times New Roman" w:hAnsi="Times New Roman" w:cs="Times New Roman"/>
          <w:sz w:val="24"/>
          <w:szCs w:val="24"/>
          <w:lang w:eastAsia="ru-RU"/>
        </w:rPr>
        <w:t>.</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При оценке обучающих работ учитываются: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1) степень самостоятельности учащегося;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2) этап обучения;</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3) объем работы;</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4) четкость, аккуратность, каллиграфическая правильность письма.</w:t>
      </w:r>
    </w:p>
    <w:p w:rsidR="00213D22" w:rsidRPr="00695D3D" w:rsidRDefault="00213D22" w:rsidP="00213D22">
      <w:pPr>
        <w:spacing w:after="0" w:line="240" w:lineRule="auto"/>
        <w:ind w:firstLine="709"/>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sz w:val="24"/>
          <w:szCs w:val="24"/>
          <w:lang w:eastAsia="ru-RU"/>
        </w:rPr>
        <w:t xml:space="preserve">Если возможные ошибки были предупреждены в ходе работы, </w:t>
      </w:r>
      <w:r w:rsidRPr="00695D3D">
        <w:rPr>
          <w:rFonts w:ascii="Times New Roman" w:eastAsia="Times New Roman" w:hAnsi="Times New Roman" w:cs="Times New Roman"/>
          <w:sz w:val="24"/>
          <w:szCs w:val="24"/>
          <w:u w:val="single"/>
          <w:lang w:eastAsia="ru-RU"/>
        </w:rPr>
        <w:t>оценки «5» и «4» ставятся только в том случае, когда ученик не допустил ошибок или допустил, но исправил ошибку</w:t>
      </w:r>
      <w:r w:rsidRPr="00695D3D">
        <w:rPr>
          <w:rFonts w:ascii="Times New Roman" w:eastAsia="Times New Roman" w:hAnsi="Times New Roman" w:cs="Times New Roman"/>
          <w:sz w:val="24"/>
          <w:szCs w:val="24"/>
          <w:lang w:eastAsia="ru-RU"/>
        </w:rPr>
        <w:t xml:space="preserve">. </w:t>
      </w:r>
    </w:p>
    <w:p w:rsidR="005355E5" w:rsidRPr="00695D3D" w:rsidRDefault="005355E5" w:rsidP="00213D22">
      <w:pPr>
        <w:spacing w:after="0" w:line="240" w:lineRule="auto"/>
        <w:rPr>
          <w:rFonts w:ascii="Times New Roman" w:eastAsia="Times New Roman" w:hAnsi="Times New Roman" w:cs="Times New Roman"/>
          <w:sz w:val="24"/>
          <w:szCs w:val="24"/>
          <w:lang w:eastAsia="ru-RU"/>
        </w:rPr>
      </w:pPr>
    </w:p>
    <w:p w:rsidR="005355E5" w:rsidRPr="00695D3D" w:rsidRDefault="005355E5" w:rsidP="00213D22">
      <w:pPr>
        <w:spacing w:after="0" w:line="240" w:lineRule="auto"/>
        <w:rPr>
          <w:rFonts w:ascii="Times New Roman" w:eastAsia="Times New Roman" w:hAnsi="Times New Roman" w:cs="Times New Roman"/>
          <w:sz w:val="24"/>
          <w:szCs w:val="24"/>
          <w:lang w:eastAsia="ru-RU"/>
        </w:rPr>
      </w:pPr>
    </w:p>
    <w:p w:rsidR="00A00265" w:rsidRPr="00695D3D" w:rsidRDefault="00A00265" w:rsidP="002F4CAC">
      <w:pPr>
        <w:spacing w:after="0" w:line="240" w:lineRule="auto"/>
        <w:jc w:val="center"/>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Учебно-методическое обеспечение</w:t>
      </w:r>
    </w:p>
    <w:p w:rsidR="002F4CAC" w:rsidRPr="00695D3D" w:rsidRDefault="00A00265" w:rsidP="002F4CAC">
      <w:pPr>
        <w:shd w:val="clear" w:color="auto" w:fill="FFFFFF"/>
        <w:spacing w:line="278" w:lineRule="exact"/>
        <w:ind w:left="557" w:right="1" w:hanging="557"/>
        <w:jc w:val="center"/>
        <w:rPr>
          <w:rFonts w:ascii="Times New Roman" w:eastAsia="Times New Roman" w:hAnsi="Times New Roman" w:cs="Times New Roman"/>
          <w:b/>
          <w:i/>
          <w:sz w:val="24"/>
          <w:szCs w:val="24"/>
          <w:lang w:eastAsia="ru-RU"/>
        </w:rPr>
      </w:pPr>
      <w:r w:rsidRPr="00695D3D">
        <w:rPr>
          <w:rFonts w:ascii="Times New Roman" w:eastAsia="Times New Roman" w:hAnsi="Times New Roman" w:cs="Times New Roman"/>
          <w:b/>
          <w:bCs/>
          <w:sz w:val="24"/>
          <w:szCs w:val="24"/>
          <w:u w:val="single"/>
          <w:lang w:eastAsia="ru-RU"/>
        </w:rPr>
        <w:t xml:space="preserve"> </w:t>
      </w:r>
      <w:r w:rsidR="002F4CAC" w:rsidRPr="00695D3D">
        <w:rPr>
          <w:rFonts w:ascii="Times New Roman" w:eastAsia="Times New Roman" w:hAnsi="Times New Roman" w:cs="Times New Roman"/>
          <w:b/>
          <w:i/>
          <w:sz w:val="24"/>
          <w:szCs w:val="24"/>
          <w:lang w:eastAsia="ru-RU"/>
        </w:rPr>
        <w:t>Литература  для учителя</w:t>
      </w:r>
    </w:p>
    <w:p w:rsidR="00187260" w:rsidRPr="00187260" w:rsidRDefault="002F4CAC"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1"/>
          <w:sz w:val="24"/>
          <w:szCs w:val="24"/>
          <w:lang w:eastAsia="ru-RU"/>
        </w:rPr>
        <w:t xml:space="preserve"> Русский язык. Рабочие программы. Предметная линия учебников Т.А. </w:t>
      </w:r>
      <w:proofErr w:type="spellStart"/>
      <w:r w:rsidRPr="00695D3D">
        <w:rPr>
          <w:rFonts w:ascii="Times New Roman" w:eastAsia="Times New Roman" w:hAnsi="Times New Roman" w:cs="Times New Roman"/>
          <w:color w:val="000000"/>
          <w:spacing w:val="1"/>
          <w:sz w:val="24"/>
          <w:szCs w:val="24"/>
          <w:lang w:eastAsia="ru-RU"/>
        </w:rPr>
        <w:t>Ладыженской</w:t>
      </w:r>
      <w:proofErr w:type="spellEnd"/>
      <w:r w:rsidRPr="00695D3D">
        <w:rPr>
          <w:rFonts w:ascii="Times New Roman" w:eastAsia="Times New Roman" w:hAnsi="Times New Roman" w:cs="Times New Roman"/>
          <w:color w:val="000000"/>
          <w:spacing w:val="1"/>
          <w:sz w:val="24"/>
          <w:szCs w:val="24"/>
          <w:lang w:eastAsia="ru-RU"/>
        </w:rPr>
        <w:t xml:space="preserve">, М.Т. Баранова, </w:t>
      </w:r>
      <w:proofErr w:type="spellStart"/>
      <w:r w:rsidRPr="00695D3D">
        <w:rPr>
          <w:rFonts w:ascii="Times New Roman" w:eastAsia="Times New Roman" w:hAnsi="Times New Roman" w:cs="Times New Roman"/>
          <w:color w:val="000000"/>
          <w:spacing w:val="1"/>
          <w:sz w:val="24"/>
          <w:szCs w:val="24"/>
          <w:lang w:eastAsia="ru-RU"/>
        </w:rPr>
        <w:t>Л.А.Тростенцовой</w:t>
      </w:r>
      <w:proofErr w:type="spellEnd"/>
      <w:r w:rsidRPr="00695D3D">
        <w:rPr>
          <w:rFonts w:ascii="Times New Roman" w:eastAsia="Times New Roman" w:hAnsi="Times New Roman" w:cs="Times New Roman"/>
          <w:color w:val="000000"/>
          <w:spacing w:val="1"/>
          <w:sz w:val="24"/>
          <w:szCs w:val="24"/>
          <w:lang w:eastAsia="ru-RU"/>
        </w:rPr>
        <w:t xml:space="preserve"> и других.</w:t>
      </w:r>
    </w:p>
    <w:p w:rsidR="002F4CAC" w:rsidRPr="00695D3D" w:rsidRDefault="002F4CAC" w:rsidP="00187260">
      <w:pPr>
        <w:widowControl w:val="0"/>
        <w:shd w:val="clear" w:color="auto" w:fill="FFFFFF"/>
        <w:tabs>
          <w:tab w:val="left" w:pos="888"/>
        </w:tabs>
        <w:autoSpaceDE w:val="0"/>
        <w:autoSpaceDN w:val="0"/>
        <w:adjustRightInd w:val="0"/>
        <w:spacing w:after="0" w:line="240" w:lineRule="auto"/>
        <w:ind w:left="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1"/>
          <w:sz w:val="24"/>
          <w:szCs w:val="24"/>
          <w:lang w:eastAsia="ru-RU"/>
        </w:rPr>
        <w:t xml:space="preserve"> 5-9 </w:t>
      </w:r>
      <w:r w:rsidR="00E55F49" w:rsidRPr="00695D3D">
        <w:rPr>
          <w:rFonts w:ascii="Times New Roman" w:eastAsia="Times New Roman" w:hAnsi="Times New Roman" w:cs="Times New Roman"/>
          <w:color w:val="000000"/>
          <w:spacing w:val="1"/>
          <w:sz w:val="24"/>
          <w:szCs w:val="24"/>
          <w:lang w:eastAsia="ru-RU"/>
        </w:rPr>
        <w:t>классы.- М.: Просвещение</w:t>
      </w:r>
      <w:r w:rsidR="00D72AD2" w:rsidRPr="00695D3D">
        <w:rPr>
          <w:rFonts w:ascii="Times New Roman" w:eastAsia="Times New Roman" w:hAnsi="Times New Roman" w:cs="Times New Roman"/>
          <w:color w:val="000000"/>
          <w:spacing w:val="1"/>
          <w:sz w:val="24"/>
          <w:szCs w:val="24"/>
          <w:lang w:eastAsia="ru-RU"/>
        </w:rPr>
        <w:t>,</w:t>
      </w:r>
      <w:r w:rsidR="00187260">
        <w:rPr>
          <w:rFonts w:ascii="Times New Roman" w:eastAsia="Times New Roman" w:hAnsi="Times New Roman" w:cs="Times New Roman"/>
          <w:color w:val="000000"/>
          <w:spacing w:val="1"/>
          <w:sz w:val="24"/>
          <w:szCs w:val="24"/>
          <w:lang w:eastAsia="ru-RU"/>
        </w:rPr>
        <w:t xml:space="preserve"> 2016</w:t>
      </w:r>
      <w:r w:rsidR="00D72AD2" w:rsidRPr="00695D3D">
        <w:rPr>
          <w:rFonts w:ascii="Times New Roman" w:eastAsia="Times New Roman" w:hAnsi="Times New Roman" w:cs="Times New Roman"/>
          <w:color w:val="000000"/>
          <w:spacing w:val="1"/>
          <w:sz w:val="24"/>
          <w:szCs w:val="24"/>
          <w:lang w:eastAsia="ru-RU"/>
        </w:rPr>
        <w:t>.</w:t>
      </w:r>
    </w:p>
    <w:p w:rsidR="002F4CAC" w:rsidRPr="00695D3D" w:rsidRDefault="00D72AD2"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1"/>
          <w:sz w:val="24"/>
          <w:szCs w:val="24"/>
          <w:lang w:eastAsia="ru-RU"/>
        </w:rPr>
        <w:t xml:space="preserve"> </w:t>
      </w:r>
      <w:r w:rsidR="002F4CAC" w:rsidRPr="00695D3D">
        <w:rPr>
          <w:rFonts w:ascii="Times New Roman" w:eastAsia="Times New Roman" w:hAnsi="Times New Roman" w:cs="Times New Roman"/>
          <w:color w:val="000000"/>
          <w:spacing w:val="1"/>
          <w:sz w:val="24"/>
          <w:szCs w:val="24"/>
          <w:lang w:eastAsia="ru-RU"/>
        </w:rPr>
        <w:t>С.В. Абрамова</w:t>
      </w:r>
      <w:r w:rsidRPr="00695D3D">
        <w:rPr>
          <w:rFonts w:ascii="Times New Roman" w:eastAsia="Times New Roman" w:hAnsi="Times New Roman" w:cs="Times New Roman"/>
          <w:color w:val="000000"/>
          <w:spacing w:val="1"/>
          <w:sz w:val="24"/>
          <w:szCs w:val="24"/>
          <w:lang w:eastAsia="ru-RU"/>
        </w:rPr>
        <w:t xml:space="preserve">. </w:t>
      </w:r>
      <w:r w:rsidR="002F4CAC" w:rsidRPr="00695D3D">
        <w:rPr>
          <w:rFonts w:ascii="Times New Roman" w:eastAsia="Times New Roman" w:hAnsi="Times New Roman" w:cs="Times New Roman"/>
          <w:color w:val="000000"/>
          <w:spacing w:val="1"/>
          <w:sz w:val="24"/>
          <w:szCs w:val="24"/>
          <w:lang w:eastAsia="ru-RU"/>
        </w:rPr>
        <w:t xml:space="preserve"> Русский язык. Проектная работа старшекласснико</w:t>
      </w:r>
      <w:proofErr w:type="gramStart"/>
      <w:r w:rsidR="002F4CAC" w:rsidRPr="00695D3D">
        <w:rPr>
          <w:rFonts w:ascii="Times New Roman" w:eastAsia="Times New Roman" w:hAnsi="Times New Roman" w:cs="Times New Roman"/>
          <w:color w:val="000000"/>
          <w:spacing w:val="1"/>
          <w:sz w:val="24"/>
          <w:szCs w:val="24"/>
          <w:lang w:eastAsia="ru-RU"/>
        </w:rPr>
        <w:t>в-</w:t>
      </w:r>
      <w:proofErr w:type="gramEnd"/>
      <w:r w:rsidR="002F4CAC" w:rsidRPr="00695D3D">
        <w:rPr>
          <w:rFonts w:ascii="Times New Roman" w:eastAsia="Times New Roman" w:hAnsi="Times New Roman" w:cs="Times New Roman"/>
          <w:color w:val="000000"/>
          <w:spacing w:val="1"/>
          <w:sz w:val="24"/>
          <w:szCs w:val="24"/>
          <w:lang w:eastAsia="ru-RU"/>
        </w:rPr>
        <w:t xml:space="preserve"> </w:t>
      </w:r>
      <w:proofErr w:type="spellStart"/>
      <w:r w:rsidR="002F4CAC" w:rsidRPr="00695D3D">
        <w:rPr>
          <w:rFonts w:ascii="Times New Roman" w:eastAsia="Times New Roman" w:hAnsi="Times New Roman" w:cs="Times New Roman"/>
          <w:color w:val="000000"/>
          <w:spacing w:val="1"/>
          <w:sz w:val="24"/>
          <w:szCs w:val="24"/>
          <w:lang w:eastAsia="ru-RU"/>
        </w:rPr>
        <w:t>М.:Просвещение</w:t>
      </w:r>
      <w:proofErr w:type="spellEnd"/>
      <w:r w:rsidR="002F4CAC" w:rsidRPr="00695D3D">
        <w:rPr>
          <w:rFonts w:ascii="Times New Roman" w:eastAsia="Times New Roman" w:hAnsi="Times New Roman" w:cs="Times New Roman"/>
          <w:color w:val="000000"/>
          <w:spacing w:val="1"/>
          <w:sz w:val="24"/>
          <w:szCs w:val="24"/>
          <w:lang w:eastAsia="ru-RU"/>
        </w:rPr>
        <w:t>, 2011</w:t>
      </w:r>
      <w:r w:rsidRPr="00695D3D">
        <w:rPr>
          <w:rFonts w:ascii="Times New Roman" w:eastAsia="Times New Roman" w:hAnsi="Times New Roman" w:cs="Times New Roman"/>
          <w:color w:val="000000"/>
          <w:spacing w:val="1"/>
          <w:sz w:val="24"/>
          <w:szCs w:val="24"/>
          <w:lang w:eastAsia="ru-RU"/>
        </w:rPr>
        <w:t>.</w:t>
      </w:r>
    </w:p>
    <w:p w:rsidR="002F4CAC" w:rsidRPr="00695D3D" w:rsidRDefault="002F4CAC"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1"/>
          <w:sz w:val="24"/>
          <w:szCs w:val="24"/>
          <w:lang w:eastAsia="ru-RU"/>
        </w:rPr>
        <w:t xml:space="preserve"> Г.А. Богданова</w:t>
      </w:r>
      <w:r w:rsidR="00D72AD2" w:rsidRPr="00695D3D">
        <w:rPr>
          <w:rFonts w:ascii="Times New Roman" w:eastAsia="Times New Roman" w:hAnsi="Times New Roman" w:cs="Times New Roman"/>
          <w:color w:val="000000"/>
          <w:spacing w:val="1"/>
          <w:sz w:val="24"/>
          <w:szCs w:val="24"/>
          <w:lang w:eastAsia="ru-RU"/>
        </w:rPr>
        <w:t>.</w:t>
      </w:r>
      <w:r w:rsidRPr="00695D3D">
        <w:rPr>
          <w:rFonts w:ascii="Times New Roman" w:eastAsia="Times New Roman" w:hAnsi="Times New Roman" w:cs="Times New Roman"/>
          <w:color w:val="000000"/>
          <w:spacing w:val="1"/>
          <w:sz w:val="24"/>
          <w:szCs w:val="24"/>
          <w:lang w:eastAsia="ru-RU"/>
        </w:rPr>
        <w:t xml:space="preserve">  Уроки русского языка в 7 кл. / Г. А. Богданова. - СПб</w:t>
      </w:r>
      <w:proofErr w:type="gramStart"/>
      <w:r w:rsidRPr="00695D3D">
        <w:rPr>
          <w:rFonts w:ascii="Times New Roman" w:eastAsia="Times New Roman" w:hAnsi="Times New Roman" w:cs="Times New Roman"/>
          <w:color w:val="000000"/>
          <w:spacing w:val="1"/>
          <w:sz w:val="24"/>
          <w:szCs w:val="24"/>
          <w:lang w:eastAsia="ru-RU"/>
        </w:rPr>
        <w:t xml:space="preserve">., </w:t>
      </w:r>
      <w:proofErr w:type="gramEnd"/>
      <w:r w:rsidRPr="00695D3D">
        <w:rPr>
          <w:rFonts w:ascii="Times New Roman" w:eastAsia="Times New Roman" w:hAnsi="Times New Roman" w:cs="Times New Roman"/>
          <w:color w:val="000000"/>
          <w:spacing w:val="1"/>
          <w:sz w:val="24"/>
          <w:szCs w:val="24"/>
          <w:lang w:eastAsia="ru-RU"/>
        </w:rPr>
        <w:t>20</w:t>
      </w:r>
      <w:r w:rsidR="00D72AD2" w:rsidRPr="00695D3D">
        <w:rPr>
          <w:rFonts w:ascii="Times New Roman" w:eastAsia="Times New Roman" w:hAnsi="Times New Roman" w:cs="Times New Roman"/>
          <w:color w:val="000000"/>
          <w:spacing w:val="1"/>
          <w:sz w:val="24"/>
          <w:szCs w:val="24"/>
          <w:lang w:eastAsia="ru-RU"/>
        </w:rPr>
        <w:t>1</w:t>
      </w:r>
      <w:r w:rsidRPr="00695D3D">
        <w:rPr>
          <w:rFonts w:ascii="Times New Roman" w:eastAsia="Times New Roman" w:hAnsi="Times New Roman" w:cs="Times New Roman"/>
          <w:color w:val="000000"/>
          <w:spacing w:val="1"/>
          <w:sz w:val="24"/>
          <w:szCs w:val="24"/>
          <w:lang w:eastAsia="ru-RU"/>
        </w:rPr>
        <w:t>4.</w:t>
      </w:r>
    </w:p>
    <w:p w:rsidR="002F4CAC" w:rsidRPr="00695D3D" w:rsidRDefault="002F4CAC" w:rsidP="002F4CAC">
      <w:pPr>
        <w:widowControl w:val="0"/>
        <w:numPr>
          <w:ilvl w:val="0"/>
          <w:numId w:val="6"/>
        </w:numPr>
        <w:shd w:val="clear" w:color="auto" w:fill="FFFFFF"/>
        <w:tabs>
          <w:tab w:val="left" w:pos="888"/>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1"/>
          <w:sz w:val="24"/>
          <w:szCs w:val="24"/>
          <w:lang w:eastAsia="ru-RU"/>
        </w:rPr>
        <w:t xml:space="preserve">  Г.А. Богданова Сборник диктантов по русскому языку: 5-9 классы. / Г. А. Богданова. - </w:t>
      </w:r>
      <w:r w:rsidRPr="00695D3D">
        <w:rPr>
          <w:rFonts w:ascii="Times New Roman" w:eastAsia="Times New Roman" w:hAnsi="Times New Roman" w:cs="Times New Roman"/>
          <w:color w:val="000000"/>
          <w:spacing w:val="-2"/>
          <w:sz w:val="24"/>
          <w:szCs w:val="24"/>
          <w:lang w:eastAsia="ru-RU"/>
        </w:rPr>
        <w:t>М.: Просвещение, 20</w:t>
      </w:r>
      <w:r w:rsidR="00D72AD2" w:rsidRPr="00695D3D">
        <w:rPr>
          <w:rFonts w:ascii="Times New Roman" w:eastAsia="Times New Roman" w:hAnsi="Times New Roman" w:cs="Times New Roman"/>
          <w:color w:val="000000"/>
          <w:spacing w:val="-2"/>
          <w:sz w:val="24"/>
          <w:szCs w:val="24"/>
          <w:lang w:eastAsia="ru-RU"/>
        </w:rPr>
        <w:t>12</w:t>
      </w:r>
      <w:r w:rsidRPr="00695D3D">
        <w:rPr>
          <w:rFonts w:ascii="Times New Roman" w:eastAsia="Times New Roman" w:hAnsi="Times New Roman" w:cs="Times New Roman"/>
          <w:color w:val="000000"/>
          <w:spacing w:val="-2"/>
          <w:sz w:val="24"/>
          <w:szCs w:val="24"/>
          <w:lang w:eastAsia="ru-RU"/>
        </w:rPr>
        <w:t>.</w:t>
      </w:r>
    </w:p>
    <w:p w:rsidR="002F4CAC" w:rsidRPr="00695D3D"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2"/>
          <w:sz w:val="24"/>
          <w:szCs w:val="24"/>
          <w:lang w:eastAsia="ru-RU"/>
        </w:rPr>
        <w:t xml:space="preserve">М.Г. </w:t>
      </w:r>
      <w:proofErr w:type="spellStart"/>
      <w:r w:rsidRPr="00695D3D">
        <w:rPr>
          <w:rFonts w:ascii="Times New Roman" w:eastAsia="Times New Roman" w:hAnsi="Times New Roman" w:cs="Times New Roman"/>
          <w:color w:val="000000"/>
          <w:spacing w:val="-2"/>
          <w:sz w:val="24"/>
          <w:szCs w:val="24"/>
          <w:lang w:eastAsia="ru-RU"/>
        </w:rPr>
        <w:t>Бройде</w:t>
      </w:r>
      <w:proofErr w:type="spellEnd"/>
      <w:r w:rsidR="00D72AD2" w:rsidRPr="00695D3D">
        <w:rPr>
          <w:rFonts w:ascii="Times New Roman" w:eastAsia="Times New Roman" w:hAnsi="Times New Roman" w:cs="Times New Roman"/>
          <w:color w:val="000000"/>
          <w:spacing w:val="-2"/>
          <w:sz w:val="24"/>
          <w:szCs w:val="24"/>
          <w:lang w:eastAsia="ru-RU"/>
        </w:rPr>
        <w:t xml:space="preserve">. </w:t>
      </w:r>
      <w:r w:rsidRPr="00695D3D">
        <w:rPr>
          <w:rFonts w:ascii="Times New Roman" w:eastAsia="Times New Roman" w:hAnsi="Times New Roman" w:cs="Times New Roman"/>
          <w:color w:val="000000"/>
          <w:spacing w:val="-2"/>
          <w:sz w:val="24"/>
          <w:szCs w:val="24"/>
          <w:lang w:eastAsia="ru-RU"/>
        </w:rPr>
        <w:t xml:space="preserve"> Занимательные упражнения по русскому языку: 5-9 классы. – М.: ВАКО, 2012.</w:t>
      </w:r>
    </w:p>
    <w:p w:rsidR="002F4CAC" w:rsidRPr="00695D3D"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2"/>
          <w:sz w:val="24"/>
          <w:szCs w:val="24"/>
          <w:lang w:eastAsia="ru-RU"/>
        </w:rPr>
        <w:t>Н.В. Егорова</w:t>
      </w:r>
      <w:r w:rsidR="00D72AD2" w:rsidRPr="00695D3D">
        <w:rPr>
          <w:rFonts w:ascii="Times New Roman" w:eastAsia="Times New Roman" w:hAnsi="Times New Roman" w:cs="Times New Roman"/>
          <w:color w:val="000000"/>
          <w:spacing w:val="2"/>
          <w:sz w:val="24"/>
          <w:szCs w:val="24"/>
          <w:lang w:eastAsia="ru-RU"/>
        </w:rPr>
        <w:t xml:space="preserve">. </w:t>
      </w:r>
      <w:r w:rsidRPr="00695D3D">
        <w:rPr>
          <w:rFonts w:ascii="Times New Roman" w:eastAsia="Times New Roman" w:hAnsi="Times New Roman" w:cs="Times New Roman"/>
          <w:color w:val="000000"/>
          <w:spacing w:val="2"/>
          <w:sz w:val="24"/>
          <w:szCs w:val="24"/>
          <w:lang w:eastAsia="ru-RU"/>
        </w:rPr>
        <w:t xml:space="preserve"> Контрольно-измерительные материалы. Русский язык. 7 класс – М.:ВАКО, 201</w:t>
      </w:r>
      <w:r w:rsidR="00E55F49" w:rsidRPr="00695D3D">
        <w:rPr>
          <w:rFonts w:ascii="Times New Roman" w:eastAsia="Times New Roman" w:hAnsi="Times New Roman" w:cs="Times New Roman"/>
          <w:color w:val="000000"/>
          <w:spacing w:val="2"/>
          <w:sz w:val="24"/>
          <w:szCs w:val="24"/>
          <w:lang w:eastAsia="ru-RU"/>
        </w:rPr>
        <w:t>3</w:t>
      </w:r>
      <w:r w:rsidR="00D72AD2" w:rsidRPr="00695D3D">
        <w:rPr>
          <w:rFonts w:ascii="Times New Roman" w:eastAsia="Times New Roman" w:hAnsi="Times New Roman" w:cs="Times New Roman"/>
          <w:color w:val="000000"/>
          <w:spacing w:val="2"/>
          <w:sz w:val="24"/>
          <w:szCs w:val="24"/>
          <w:lang w:eastAsia="ru-RU"/>
        </w:rPr>
        <w:t>.</w:t>
      </w:r>
    </w:p>
    <w:p w:rsidR="002F4CAC" w:rsidRPr="00695D3D"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2"/>
          <w:sz w:val="24"/>
          <w:szCs w:val="24"/>
          <w:lang w:eastAsia="ru-RU"/>
        </w:rPr>
        <w:t xml:space="preserve">  П.Ф. </w:t>
      </w:r>
      <w:proofErr w:type="spellStart"/>
      <w:r w:rsidRPr="00695D3D">
        <w:rPr>
          <w:rFonts w:ascii="Times New Roman" w:eastAsia="Times New Roman" w:hAnsi="Times New Roman" w:cs="Times New Roman"/>
          <w:color w:val="000000"/>
          <w:spacing w:val="2"/>
          <w:sz w:val="24"/>
          <w:szCs w:val="24"/>
          <w:lang w:eastAsia="ru-RU"/>
        </w:rPr>
        <w:t>Ивченков</w:t>
      </w:r>
      <w:proofErr w:type="spellEnd"/>
      <w:r w:rsidR="00D72AD2" w:rsidRPr="00695D3D">
        <w:rPr>
          <w:rFonts w:ascii="Times New Roman" w:eastAsia="Times New Roman" w:hAnsi="Times New Roman" w:cs="Times New Roman"/>
          <w:color w:val="000000"/>
          <w:spacing w:val="2"/>
          <w:sz w:val="24"/>
          <w:szCs w:val="24"/>
          <w:lang w:eastAsia="ru-RU"/>
        </w:rPr>
        <w:t xml:space="preserve">. </w:t>
      </w:r>
      <w:r w:rsidRPr="00695D3D">
        <w:rPr>
          <w:rFonts w:ascii="Times New Roman" w:eastAsia="Times New Roman" w:hAnsi="Times New Roman" w:cs="Times New Roman"/>
          <w:color w:val="000000"/>
          <w:spacing w:val="2"/>
          <w:sz w:val="24"/>
          <w:szCs w:val="24"/>
          <w:lang w:eastAsia="ru-RU"/>
        </w:rPr>
        <w:t xml:space="preserve"> Обучающее изложение: 5-9 кл. / П. Ф. </w:t>
      </w:r>
      <w:proofErr w:type="spellStart"/>
      <w:r w:rsidRPr="00695D3D">
        <w:rPr>
          <w:rFonts w:ascii="Times New Roman" w:eastAsia="Times New Roman" w:hAnsi="Times New Roman" w:cs="Times New Roman"/>
          <w:color w:val="000000"/>
          <w:spacing w:val="2"/>
          <w:sz w:val="24"/>
          <w:szCs w:val="24"/>
          <w:lang w:eastAsia="ru-RU"/>
        </w:rPr>
        <w:t>Ивченков</w:t>
      </w:r>
      <w:proofErr w:type="spellEnd"/>
      <w:r w:rsidRPr="00695D3D">
        <w:rPr>
          <w:rFonts w:ascii="Times New Roman" w:eastAsia="Times New Roman" w:hAnsi="Times New Roman" w:cs="Times New Roman"/>
          <w:color w:val="000000"/>
          <w:spacing w:val="2"/>
          <w:sz w:val="24"/>
          <w:szCs w:val="24"/>
          <w:lang w:eastAsia="ru-RU"/>
        </w:rPr>
        <w:t xml:space="preserve">. - М., </w:t>
      </w:r>
      <w:r w:rsidR="00D72AD2" w:rsidRPr="00695D3D">
        <w:rPr>
          <w:rFonts w:ascii="Times New Roman" w:eastAsia="Times New Roman" w:hAnsi="Times New Roman" w:cs="Times New Roman"/>
          <w:color w:val="000000"/>
          <w:spacing w:val="2"/>
          <w:sz w:val="24"/>
          <w:szCs w:val="24"/>
          <w:lang w:eastAsia="ru-RU"/>
        </w:rPr>
        <w:t>2011</w:t>
      </w:r>
      <w:r w:rsidRPr="00695D3D">
        <w:rPr>
          <w:rFonts w:ascii="Times New Roman" w:eastAsia="Times New Roman" w:hAnsi="Times New Roman" w:cs="Times New Roman"/>
          <w:color w:val="000000"/>
          <w:spacing w:val="2"/>
          <w:sz w:val="24"/>
          <w:szCs w:val="24"/>
          <w:lang w:eastAsia="ru-RU"/>
        </w:rPr>
        <w:t>.</w:t>
      </w:r>
    </w:p>
    <w:p w:rsidR="002F4CAC" w:rsidRPr="00695D3D" w:rsidRDefault="002F4CAC" w:rsidP="002F4CAC">
      <w:pPr>
        <w:widowControl w:val="0"/>
        <w:numPr>
          <w:ilvl w:val="0"/>
          <w:numId w:val="6"/>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34"/>
          <w:sz w:val="24"/>
          <w:szCs w:val="24"/>
          <w:lang w:eastAsia="ru-RU"/>
        </w:rPr>
      </w:pPr>
      <w:r w:rsidRPr="00695D3D">
        <w:rPr>
          <w:rFonts w:ascii="Times New Roman" w:eastAsia="Times New Roman" w:hAnsi="Times New Roman" w:cs="Times New Roman"/>
          <w:color w:val="000000"/>
          <w:spacing w:val="2"/>
          <w:sz w:val="24"/>
          <w:szCs w:val="24"/>
          <w:lang w:eastAsia="ru-RU"/>
        </w:rPr>
        <w:t>Н.А. Сенина</w:t>
      </w:r>
      <w:r w:rsidR="00D72AD2" w:rsidRPr="00695D3D">
        <w:rPr>
          <w:rFonts w:ascii="Times New Roman" w:eastAsia="Times New Roman" w:hAnsi="Times New Roman" w:cs="Times New Roman"/>
          <w:color w:val="000000"/>
          <w:spacing w:val="2"/>
          <w:sz w:val="24"/>
          <w:szCs w:val="24"/>
          <w:lang w:eastAsia="ru-RU"/>
        </w:rPr>
        <w:t>.</w:t>
      </w:r>
      <w:r w:rsidRPr="00695D3D">
        <w:rPr>
          <w:rFonts w:ascii="Times New Roman" w:eastAsia="Times New Roman" w:hAnsi="Times New Roman" w:cs="Times New Roman"/>
          <w:color w:val="000000"/>
          <w:spacing w:val="2"/>
          <w:sz w:val="24"/>
          <w:szCs w:val="24"/>
          <w:lang w:eastAsia="ru-RU"/>
        </w:rPr>
        <w:t xml:space="preserve"> Русский язык. Тесты для промежуточного контроля. 7 класс – Ростов </w:t>
      </w:r>
      <w:proofErr w:type="spellStart"/>
      <w:r w:rsidRPr="00695D3D">
        <w:rPr>
          <w:rFonts w:ascii="Times New Roman" w:eastAsia="Times New Roman" w:hAnsi="Times New Roman" w:cs="Times New Roman"/>
          <w:color w:val="000000"/>
          <w:spacing w:val="2"/>
          <w:sz w:val="24"/>
          <w:szCs w:val="24"/>
          <w:lang w:eastAsia="ru-RU"/>
        </w:rPr>
        <w:t>н</w:t>
      </w:r>
      <w:proofErr w:type="spellEnd"/>
      <w:proofErr w:type="gramStart"/>
      <w:r w:rsidRPr="00695D3D">
        <w:rPr>
          <w:rFonts w:ascii="Times New Roman" w:eastAsia="Times New Roman" w:hAnsi="Times New Roman" w:cs="Times New Roman"/>
          <w:color w:val="000000"/>
          <w:spacing w:val="2"/>
          <w:sz w:val="24"/>
          <w:szCs w:val="24"/>
          <w:lang w:eastAsia="ru-RU"/>
        </w:rPr>
        <w:t>/Д</w:t>
      </w:r>
      <w:proofErr w:type="gramEnd"/>
      <w:r w:rsidRPr="00695D3D">
        <w:rPr>
          <w:rFonts w:ascii="Times New Roman" w:eastAsia="Times New Roman" w:hAnsi="Times New Roman" w:cs="Times New Roman"/>
          <w:color w:val="000000"/>
          <w:spacing w:val="2"/>
          <w:sz w:val="24"/>
          <w:szCs w:val="24"/>
          <w:lang w:eastAsia="ru-RU"/>
        </w:rPr>
        <w:t>: Легион, 20</w:t>
      </w:r>
      <w:r w:rsidR="00E55F49" w:rsidRPr="00695D3D">
        <w:rPr>
          <w:rFonts w:ascii="Times New Roman" w:eastAsia="Times New Roman" w:hAnsi="Times New Roman" w:cs="Times New Roman"/>
          <w:color w:val="000000"/>
          <w:spacing w:val="2"/>
          <w:sz w:val="24"/>
          <w:szCs w:val="24"/>
          <w:lang w:eastAsia="ru-RU"/>
        </w:rPr>
        <w:t>13</w:t>
      </w:r>
      <w:r w:rsidR="00D72AD2" w:rsidRPr="00695D3D">
        <w:rPr>
          <w:rFonts w:ascii="Times New Roman" w:eastAsia="Times New Roman" w:hAnsi="Times New Roman" w:cs="Times New Roman"/>
          <w:color w:val="000000"/>
          <w:spacing w:val="2"/>
          <w:sz w:val="24"/>
          <w:szCs w:val="24"/>
          <w:lang w:eastAsia="ru-RU"/>
        </w:rPr>
        <w:t>.</w:t>
      </w:r>
    </w:p>
    <w:p w:rsidR="002F4CAC" w:rsidRPr="00695D3D" w:rsidRDefault="002F4CAC" w:rsidP="002F4CAC">
      <w:pPr>
        <w:shd w:val="clear" w:color="auto" w:fill="FFFFFF"/>
        <w:ind w:left="4090"/>
        <w:rPr>
          <w:rFonts w:ascii="Times New Roman" w:eastAsia="Times New Roman" w:hAnsi="Times New Roman" w:cs="Times New Roman"/>
          <w:b/>
          <w:i/>
          <w:color w:val="000000"/>
          <w:spacing w:val="1"/>
          <w:sz w:val="24"/>
          <w:szCs w:val="24"/>
          <w:lang w:eastAsia="ru-RU"/>
        </w:rPr>
      </w:pPr>
    </w:p>
    <w:p w:rsidR="002F4CAC" w:rsidRPr="00695D3D" w:rsidRDefault="002F4CAC" w:rsidP="002F4CAC">
      <w:pPr>
        <w:shd w:val="clear" w:color="auto" w:fill="FFFFFF"/>
        <w:ind w:left="4090"/>
        <w:rPr>
          <w:rFonts w:ascii="Times New Roman" w:eastAsia="Times New Roman" w:hAnsi="Times New Roman" w:cs="Times New Roman"/>
          <w:b/>
          <w:i/>
          <w:color w:val="000000"/>
          <w:spacing w:val="1"/>
          <w:sz w:val="24"/>
          <w:szCs w:val="24"/>
          <w:lang w:eastAsia="ru-RU"/>
        </w:rPr>
      </w:pPr>
      <w:r w:rsidRPr="00695D3D">
        <w:rPr>
          <w:rFonts w:ascii="Times New Roman" w:eastAsia="Times New Roman" w:hAnsi="Times New Roman" w:cs="Times New Roman"/>
          <w:b/>
          <w:i/>
          <w:color w:val="000000"/>
          <w:spacing w:val="1"/>
          <w:sz w:val="24"/>
          <w:szCs w:val="24"/>
          <w:lang w:eastAsia="ru-RU"/>
        </w:rPr>
        <w:t>Литература для учащихся</w:t>
      </w:r>
    </w:p>
    <w:p w:rsidR="002F4CAC" w:rsidRPr="00695D3D"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lastRenderedPageBreak/>
        <w:t xml:space="preserve"> С.В. Антонова, Т.И. </w:t>
      </w:r>
      <w:proofErr w:type="spellStart"/>
      <w:r w:rsidRPr="00695D3D">
        <w:rPr>
          <w:rFonts w:ascii="Times New Roman" w:eastAsia="Times New Roman" w:hAnsi="Times New Roman" w:cs="Times New Roman"/>
          <w:color w:val="000000"/>
          <w:spacing w:val="1"/>
          <w:sz w:val="24"/>
          <w:szCs w:val="24"/>
          <w:lang w:eastAsia="ru-RU"/>
        </w:rPr>
        <w:t>Гулякова</w:t>
      </w:r>
      <w:proofErr w:type="spellEnd"/>
      <w:r w:rsidR="00D72AD2" w:rsidRPr="00695D3D">
        <w:rPr>
          <w:rFonts w:ascii="Times New Roman" w:eastAsia="Times New Roman" w:hAnsi="Times New Roman" w:cs="Times New Roman"/>
          <w:color w:val="000000"/>
          <w:spacing w:val="1"/>
          <w:sz w:val="24"/>
          <w:szCs w:val="24"/>
          <w:lang w:eastAsia="ru-RU"/>
        </w:rPr>
        <w:t xml:space="preserve">. </w:t>
      </w:r>
      <w:r w:rsidRPr="00695D3D">
        <w:rPr>
          <w:rFonts w:ascii="Times New Roman" w:eastAsia="Times New Roman" w:hAnsi="Times New Roman" w:cs="Times New Roman"/>
          <w:color w:val="000000"/>
          <w:spacing w:val="1"/>
          <w:sz w:val="24"/>
          <w:szCs w:val="24"/>
          <w:lang w:eastAsia="ru-RU"/>
        </w:rPr>
        <w:t xml:space="preserve"> Русский язык: 7 класс: контрольные работы тестовой формы</w:t>
      </w:r>
      <w:r w:rsidR="00D72AD2" w:rsidRPr="00695D3D">
        <w:rPr>
          <w:rFonts w:ascii="Times New Roman" w:eastAsia="Times New Roman" w:hAnsi="Times New Roman" w:cs="Times New Roman"/>
          <w:color w:val="000000"/>
          <w:spacing w:val="1"/>
          <w:sz w:val="24"/>
          <w:szCs w:val="24"/>
          <w:lang w:eastAsia="ru-RU"/>
        </w:rPr>
        <w:t>.</w:t>
      </w:r>
      <w:r w:rsidRPr="00695D3D">
        <w:rPr>
          <w:rFonts w:ascii="Times New Roman" w:eastAsia="Times New Roman" w:hAnsi="Times New Roman" w:cs="Times New Roman"/>
          <w:color w:val="000000"/>
          <w:spacing w:val="1"/>
          <w:sz w:val="24"/>
          <w:szCs w:val="24"/>
          <w:lang w:eastAsia="ru-RU"/>
        </w:rPr>
        <w:t xml:space="preserve"> – М.: </w:t>
      </w:r>
      <w:proofErr w:type="spellStart"/>
      <w:r w:rsidRPr="00695D3D">
        <w:rPr>
          <w:rFonts w:ascii="Times New Roman" w:eastAsia="Times New Roman" w:hAnsi="Times New Roman" w:cs="Times New Roman"/>
          <w:color w:val="000000"/>
          <w:spacing w:val="1"/>
          <w:sz w:val="24"/>
          <w:szCs w:val="24"/>
          <w:lang w:eastAsia="ru-RU"/>
        </w:rPr>
        <w:t>Вентана-Граф</w:t>
      </w:r>
      <w:proofErr w:type="spellEnd"/>
      <w:r w:rsidRPr="00695D3D">
        <w:rPr>
          <w:rFonts w:ascii="Times New Roman" w:eastAsia="Times New Roman" w:hAnsi="Times New Roman" w:cs="Times New Roman"/>
          <w:color w:val="000000"/>
          <w:spacing w:val="1"/>
          <w:sz w:val="24"/>
          <w:szCs w:val="24"/>
          <w:lang w:eastAsia="ru-RU"/>
        </w:rPr>
        <w:t>, 201</w:t>
      </w:r>
      <w:r w:rsidR="00E55F49" w:rsidRPr="00695D3D">
        <w:rPr>
          <w:rFonts w:ascii="Times New Roman" w:eastAsia="Times New Roman" w:hAnsi="Times New Roman" w:cs="Times New Roman"/>
          <w:color w:val="000000"/>
          <w:spacing w:val="1"/>
          <w:sz w:val="24"/>
          <w:szCs w:val="24"/>
          <w:lang w:eastAsia="ru-RU"/>
        </w:rPr>
        <w:t>3</w:t>
      </w:r>
      <w:r w:rsidR="00D72AD2" w:rsidRPr="00695D3D">
        <w:rPr>
          <w:rFonts w:ascii="Times New Roman" w:eastAsia="Times New Roman" w:hAnsi="Times New Roman" w:cs="Times New Roman"/>
          <w:color w:val="000000"/>
          <w:spacing w:val="1"/>
          <w:sz w:val="24"/>
          <w:szCs w:val="24"/>
          <w:lang w:eastAsia="ru-RU"/>
        </w:rPr>
        <w:t>.</w:t>
      </w:r>
    </w:p>
    <w:p w:rsidR="002F4CAC" w:rsidRPr="00695D3D"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Михайлова С. Ю. Ключи к орфографии / С. Ю. Михайлова. - М.: Просвещение, 2006.</w:t>
      </w:r>
    </w:p>
    <w:p w:rsidR="002F4CAC" w:rsidRPr="00695D3D"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Олимпиады по русскому языку</w:t>
      </w:r>
      <w:proofErr w:type="gramStart"/>
      <w:r w:rsidRPr="00695D3D">
        <w:rPr>
          <w:rFonts w:ascii="Times New Roman" w:eastAsia="Times New Roman" w:hAnsi="Times New Roman" w:cs="Times New Roman"/>
          <w:color w:val="000000"/>
          <w:spacing w:val="1"/>
          <w:sz w:val="24"/>
          <w:szCs w:val="24"/>
          <w:lang w:eastAsia="ru-RU"/>
        </w:rPr>
        <w:t xml:space="preserve"> / С</w:t>
      </w:r>
      <w:proofErr w:type="gramEnd"/>
      <w:r w:rsidRPr="00695D3D">
        <w:rPr>
          <w:rFonts w:ascii="Times New Roman" w:eastAsia="Times New Roman" w:hAnsi="Times New Roman" w:cs="Times New Roman"/>
          <w:color w:val="000000"/>
          <w:spacing w:val="1"/>
          <w:sz w:val="24"/>
          <w:szCs w:val="24"/>
          <w:lang w:eastAsia="ru-RU"/>
        </w:rPr>
        <w:t xml:space="preserve">ост. О. Н. Белявская. - Минск, </w:t>
      </w:r>
      <w:r w:rsidR="00D72AD2" w:rsidRPr="00695D3D">
        <w:rPr>
          <w:rFonts w:ascii="Times New Roman" w:eastAsia="Times New Roman" w:hAnsi="Times New Roman" w:cs="Times New Roman"/>
          <w:color w:val="000000"/>
          <w:spacing w:val="1"/>
          <w:sz w:val="24"/>
          <w:szCs w:val="24"/>
          <w:lang w:eastAsia="ru-RU"/>
        </w:rPr>
        <w:t>2012</w:t>
      </w:r>
      <w:r w:rsidRPr="00695D3D">
        <w:rPr>
          <w:rFonts w:ascii="Times New Roman" w:eastAsia="Times New Roman" w:hAnsi="Times New Roman" w:cs="Times New Roman"/>
          <w:color w:val="000000"/>
          <w:spacing w:val="1"/>
          <w:sz w:val="24"/>
          <w:szCs w:val="24"/>
          <w:lang w:eastAsia="ru-RU"/>
        </w:rPr>
        <w:t>.</w:t>
      </w:r>
    </w:p>
    <w:p w:rsidR="009B3C27"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Русский     язык</w:t>
      </w:r>
      <w:r w:rsidR="00E55F49" w:rsidRPr="00695D3D">
        <w:rPr>
          <w:rFonts w:ascii="Times New Roman" w:eastAsia="Times New Roman" w:hAnsi="Times New Roman" w:cs="Times New Roman"/>
          <w:color w:val="000000"/>
          <w:spacing w:val="1"/>
          <w:sz w:val="24"/>
          <w:szCs w:val="24"/>
          <w:lang w:eastAsia="ru-RU"/>
        </w:rPr>
        <w:t>.</w:t>
      </w:r>
      <w:r w:rsidRPr="00695D3D">
        <w:rPr>
          <w:rFonts w:ascii="Times New Roman" w:eastAsia="Times New Roman" w:hAnsi="Times New Roman" w:cs="Times New Roman"/>
          <w:color w:val="000000"/>
          <w:spacing w:val="1"/>
          <w:sz w:val="24"/>
          <w:szCs w:val="24"/>
          <w:lang w:eastAsia="ru-RU"/>
        </w:rPr>
        <w:t xml:space="preserve"> 7  кл</w:t>
      </w:r>
      <w:r w:rsidR="00E55F49" w:rsidRPr="00695D3D">
        <w:rPr>
          <w:rFonts w:ascii="Times New Roman" w:eastAsia="Times New Roman" w:hAnsi="Times New Roman" w:cs="Times New Roman"/>
          <w:color w:val="000000"/>
          <w:spacing w:val="1"/>
          <w:sz w:val="24"/>
          <w:szCs w:val="24"/>
          <w:lang w:eastAsia="ru-RU"/>
        </w:rPr>
        <w:t>асс: учебник</w:t>
      </w:r>
      <w:r w:rsidRPr="00695D3D">
        <w:rPr>
          <w:rFonts w:ascii="Times New Roman" w:eastAsia="Times New Roman" w:hAnsi="Times New Roman" w:cs="Times New Roman"/>
          <w:color w:val="000000"/>
          <w:spacing w:val="1"/>
          <w:sz w:val="24"/>
          <w:szCs w:val="24"/>
          <w:lang w:eastAsia="ru-RU"/>
        </w:rPr>
        <w:t xml:space="preserve"> </w:t>
      </w:r>
      <w:r w:rsidR="00E55F49" w:rsidRPr="00695D3D">
        <w:rPr>
          <w:rFonts w:ascii="Times New Roman" w:eastAsia="Times New Roman" w:hAnsi="Times New Roman" w:cs="Times New Roman"/>
          <w:color w:val="000000"/>
          <w:spacing w:val="1"/>
          <w:sz w:val="24"/>
          <w:szCs w:val="24"/>
          <w:lang w:eastAsia="ru-RU"/>
        </w:rPr>
        <w:t>для</w:t>
      </w:r>
      <w:r w:rsidRPr="00695D3D">
        <w:rPr>
          <w:rFonts w:ascii="Times New Roman" w:eastAsia="Times New Roman" w:hAnsi="Times New Roman" w:cs="Times New Roman"/>
          <w:color w:val="000000"/>
          <w:spacing w:val="1"/>
          <w:sz w:val="24"/>
          <w:szCs w:val="24"/>
          <w:lang w:eastAsia="ru-RU"/>
        </w:rPr>
        <w:t xml:space="preserve"> общеобразовательных     </w:t>
      </w:r>
      <w:r w:rsidR="00E55F49" w:rsidRPr="00695D3D">
        <w:rPr>
          <w:rFonts w:ascii="Times New Roman" w:eastAsia="Times New Roman" w:hAnsi="Times New Roman" w:cs="Times New Roman"/>
          <w:color w:val="000000"/>
          <w:spacing w:val="1"/>
          <w:sz w:val="24"/>
          <w:szCs w:val="24"/>
          <w:lang w:eastAsia="ru-RU"/>
        </w:rPr>
        <w:t>организац</w:t>
      </w:r>
      <w:r w:rsidRPr="00695D3D">
        <w:rPr>
          <w:rFonts w:ascii="Times New Roman" w:eastAsia="Times New Roman" w:hAnsi="Times New Roman" w:cs="Times New Roman"/>
          <w:color w:val="000000"/>
          <w:spacing w:val="1"/>
          <w:sz w:val="24"/>
          <w:szCs w:val="24"/>
          <w:lang w:eastAsia="ru-RU"/>
        </w:rPr>
        <w:t xml:space="preserve">ий / М. Т. Баранов, </w:t>
      </w:r>
      <w:r w:rsidR="00E55F49" w:rsidRPr="00695D3D">
        <w:rPr>
          <w:rFonts w:ascii="Times New Roman" w:eastAsia="Times New Roman" w:hAnsi="Times New Roman" w:cs="Times New Roman"/>
          <w:color w:val="000000"/>
          <w:spacing w:val="1"/>
          <w:sz w:val="24"/>
          <w:szCs w:val="24"/>
          <w:lang w:eastAsia="ru-RU"/>
        </w:rPr>
        <w:t xml:space="preserve">Т. А. </w:t>
      </w:r>
      <w:proofErr w:type="spellStart"/>
      <w:r w:rsidR="00E55F49" w:rsidRPr="00695D3D">
        <w:rPr>
          <w:rFonts w:ascii="Times New Roman" w:eastAsia="Times New Roman" w:hAnsi="Times New Roman" w:cs="Times New Roman"/>
          <w:color w:val="000000"/>
          <w:spacing w:val="1"/>
          <w:sz w:val="24"/>
          <w:szCs w:val="24"/>
          <w:lang w:eastAsia="ru-RU"/>
        </w:rPr>
        <w:t>Ладыженская</w:t>
      </w:r>
      <w:proofErr w:type="spellEnd"/>
      <w:r w:rsidR="00E55F49" w:rsidRPr="00695D3D">
        <w:rPr>
          <w:rFonts w:ascii="Times New Roman" w:eastAsia="Times New Roman" w:hAnsi="Times New Roman" w:cs="Times New Roman"/>
          <w:color w:val="000000"/>
          <w:spacing w:val="1"/>
          <w:sz w:val="24"/>
          <w:szCs w:val="24"/>
          <w:lang w:eastAsia="ru-RU"/>
        </w:rPr>
        <w:t xml:space="preserve"> </w:t>
      </w:r>
      <w:r w:rsidRPr="00695D3D">
        <w:rPr>
          <w:rFonts w:ascii="Times New Roman" w:eastAsia="Times New Roman" w:hAnsi="Times New Roman" w:cs="Times New Roman"/>
          <w:color w:val="000000"/>
          <w:spacing w:val="1"/>
          <w:sz w:val="24"/>
          <w:szCs w:val="24"/>
          <w:lang w:eastAsia="ru-RU"/>
        </w:rPr>
        <w:t xml:space="preserve">Л. А. </w:t>
      </w:r>
    </w:p>
    <w:p w:rsidR="002F4CAC" w:rsidRPr="00695D3D"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proofErr w:type="spellStart"/>
      <w:r w:rsidRPr="00695D3D">
        <w:rPr>
          <w:rFonts w:ascii="Times New Roman" w:eastAsia="Times New Roman" w:hAnsi="Times New Roman" w:cs="Times New Roman"/>
          <w:color w:val="000000"/>
          <w:spacing w:val="1"/>
          <w:sz w:val="24"/>
          <w:szCs w:val="24"/>
          <w:lang w:eastAsia="ru-RU"/>
        </w:rPr>
        <w:t>Тростенцова</w:t>
      </w:r>
      <w:proofErr w:type="spellEnd"/>
      <w:r w:rsidRPr="00695D3D">
        <w:rPr>
          <w:rFonts w:ascii="Times New Roman" w:eastAsia="Times New Roman" w:hAnsi="Times New Roman" w:cs="Times New Roman"/>
          <w:color w:val="000000"/>
          <w:spacing w:val="1"/>
          <w:sz w:val="24"/>
          <w:szCs w:val="24"/>
          <w:lang w:eastAsia="ru-RU"/>
        </w:rPr>
        <w:t xml:space="preserve"> и др.</w:t>
      </w:r>
      <w:proofErr w:type="gramStart"/>
      <w:r w:rsidRPr="00695D3D">
        <w:rPr>
          <w:rFonts w:ascii="Times New Roman" w:eastAsia="Times New Roman" w:hAnsi="Times New Roman" w:cs="Times New Roman"/>
          <w:color w:val="000000"/>
          <w:spacing w:val="1"/>
          <w:sz w:val="24"/>
          <w:szCs w:val="24"/>
          <w:lang w:eastAsia="ru-RU"/>
        </w:rPr>
        <w:t xml:space="preserve"> </w:t>
      </w:r>
      <w:r w:rsidR="00E55F49" w:rsidRPr="00695D3D">
        <w:rPr>
          <w:rFonts w:ascii="Times New Roman" w:eastAsia="Times New Roman" w:hAnsi="Times New Roman" w:cs="Times New Roman"/>
          <w:color w:val="000000"/>
          <w:spacing w:val="1"/>
          <w:sz w:val="24"/>
          <w:szCs w:val="24"/>
          <w:lang w:eastAsia="ru-RU"/>
        </w:rPr>
        <w:t>;</w:t>
      </w:r>
      <w:proofErr w:type="gramEnd"/>
      <w:r w:rsidR="00E55F49" w:rsidRPr="00695D3D">
        <w:rPr>
          <w:rFonts w:ascii="Times New Roman" w:eastAsia="Times New Roman" w:hAnsi="Times New Roman" w:cs="Times New Roman"/>
          <w:color w:val="000000"/>
          <w:spacing w:val="1"/>
          <w:sz w:val="24"/>
          <w:szCs w:val="24"/>
          <w:lang w:eastAsia="ru-RU"/>
        </w:rPr>
        <w:t xml:space="preserve"> </w:t>
      </w:r>
      <w:proofErr w:type="spellStart"/>
      <w:r w:rsidR="00E55F49" w:rsidRPr="00695D3D">
        <w:rPr>
          <w:rFonts w:ascii="Times New Roman" w:eastAsia="Times New Roman" w:hAnsi="Times New Roman" w:cs="Times New Roman"/>
          <w:color w:val="000000"/>
          <w:spacing w:val="1"/>
          <w:sz w:val="24"/>
          <w:szCs w:val="24"/>
          <w:lang w:eastAsia="ru-RU"/>
        </w:rPr>
        <w:t>науч</w:t>
      </w:r>
      <w:proofErr w:type="spellEnd"/>
      <w:r w:rsidR="00E55F49" w:rsidRPr="00695D3D">
        <w:rPr>
          <w:rFonts w:ascii="Times New Roman" w:eastAsia="Times New Roman" w:hAnsi="Times New Roman" w:cs="Times New Roman"/>
          <w:color w:val="000000"/>
          <w:spacing w:val="1"/>
          <w:sz w:val="24"/>
          <w:szCs w:val="24"/>
          <w:lang w:eastAsia="ru-RU"/>
        </w:rPr>
        <w:t xml:space="preserve">. ред. Н. М. </w:t>
      </w:r>
      <w:proofErr w:type="spellStart"/>
      <w:r w:rsidR="00E55F49" w:rsidRPr="00695D3D">
        <w:rPr>
          <w:rFonts w:ascii="Times New Roman" w:eastAsia="Times New Roman" w:hAnsi="Times New Roman" w:cs="Times New Roman"/>
          <w:color w:val="000000"/>
          <w:spacing w:val="1"/>
          <w:sz w:val="24"/>
          <w:szCs w:val="24"/>
          <w:lang w:eastAsia="ru-RU"/>
        </w:rPr>
        <w:t>Шанский</w:t>
      </w:r>
      <w:proofErr w:type="spellEnd"/>
      <w:r w:rsidR="00E55F49" w:rsidRPr="00695D3D">
        <w:rPr>
          <w:rFonts w:ascii="Times New Roman" w:eastAsia="Times New Roman" w:hAnsi="Times New Roman" w:cs="Times New Roman"/>
          <w:color w:val="000000"/>
          <w:spacing w:val="1"/>
          <w:sz w:val="24"/>
          <w:szCs w:val="24"/>
          <w:lang w:eastAsia="ru-RU"/>
        </w:rPr>
        <w:t>. - 2</w:t>
      </w:r>
      <w:r w:rsidRPr="00695D3D">
        <w:rPr>
          <w:rFonts w:ascii="Times New Roman" w:eastAsia="Times New Roman" w:hAnsi="Times New Roman" w:cs="Times New Roman"/>
          <w:color w:val="000000"/>
          <w:spacing w:val="1"/>
          <w:sz w:val="24"/>
          <w:szCs w:val="24"/>
          <w:lang w:eastAsia="ru-RU"/>
        </w:rPr>
        <w:t>-е</w:t>
      </w:r>
      <w:r w:rsidR="00E55F49" w:rsidRPr="00695D3D">
        <w:rPr>
          <w:rFonts w:ascii="Times New Roman" w:eastAsia="Times New Roman" w:hAnsi="Times New Roman" w:cs="Times New Roman"/>
          <w:color w:val="000000"/>
          <w:spacing w:val="1"/>
          <w:sz w:val="24"/>
          <w:szCs w:val="24"/>
          <w:lang w:eastAsia="ru-RU"/>
        </w:rPr>
        <w:t xml:space="preserve"> изд</w:t>
      </w:r>
      <w:r w:rsidRPr="00695D3D">
        <w:rPr>
          <w:rFonts w:ascii="Times New Roman" w:eastAsia="Times New Roman" w:hAnsi="Times New Roman" w:cs="Times New Roman"/>
          <w:color w:val="000000"/>
          <w:spacing w:val="1"/>
          <w:sz w:val="24"/>
          <w:szCs w:val="24"/>
          <w:lang w:eastAsia="ru-RU"/>
        </w:rPr>
        <w:t>. - М.: Просвещение, 20</w:t>
      </w:r>
      <w:r w:rsidR="00E55F49" w:rsidRPr="00695D3D">
        <w:rPr>
          <w:rFonts w:ascii="Times New Roman" w:eastAsia="Times New Roman" w:hAnsi="Times New Roman" w:cs="Times New Roman"/>
          <w:color w:val="000000"/>
          <w:spacing w:val="1"/>
          <w:sz w:val="24"/>
          <w:szCs w:val="24"/>
          <w:lang w:eastAsia="ru-RU"/>
        </w:rPr>
        <w:t>14</w:t>
      </w:r>
      <w:r w:rsidRPr="00695D3D">
        <w:rPr>
          <w:rFonts w:ascii="Times New Roman" w:eastAsia="Times New Roman" w:hAnsi="Times New Roman" w:cs="Times New Roman"/>
          <w:color w:val="000000"/>
          <w:spacing w:val="1"/>
          <w:sz w:val="24"/>
          <w:szCs w:val="24"/>
          <w:lang w:eastAsia="ru-RU"/>
        </w:rPr>
        <w:t>.</w:t>
      </w:r>
    </w:p>
    <w:p w:rsidR="002F4CAC" w:rsidRPr="00695D3D" w:rsidRDefault="002F4CAC" w:rsidP="002F4CAC">
      <w:pPr>
        <w:widowControl w:val="0"/>
        <w:numPr>
          <w:ilvl w:val="0"/>
          <w:numId w:val="7"/>
        </w:numPr>
        <w:shd w:val="clear" w:color="auto" w:fill="FFFFFF"/>
        <w:tabs>
          <w:tab w:val="left" w:pos="864"/>
        </w:tabs>
        <w:autoSpaceDE w:val="0"/>
        <w:autoSpaceDN w:val="0"/>
        <w:adjustRightInd w:val="0"/>
        <w:spacing w:after="0" w:line="240" w:lineRule="auto"/>
        <w:ind w:left="0" w:firstLine="709"/>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 xml:space="preserve">С.В. Савченкова Рабочая тетрадь по русскому языку: 7-й кл.: к учебнику Т.А. </w:t>
      </w:r>
      <w:proofErr w:type="spellStart"/>
      <w:r w:rsidRPr="00695D3D">
        <w:rPr>
          <w:rFonts w:ascii="Times New Roman" w:eastAsia="Times New Roman" w:hAnsi="Times New Roman" w:cs="Times New Roman"/>
          <w:color w:val="000000"/>
          <w:spacing w:val="1"/>
          <w:sz w:val="24"/>
          <w:szCs w:val="24"/>
          <w:lang w:eastAsia="ru-RU"/>
        </w:rPr>
        <w:t>Ладыженско</w:t>
      </w:r>
      <w:proofErr w:type="gramStart"/>
      <w:r w:rsidRPr="00695D3D">
        <w:rPr>
          <w:rFonts w:ascii="Times New Roman" w:eastAsia="Times New Roman" w:hAnsi="Times New Roman" w:cs="Times New Roman"/>
          <w:color w:val="000000"/>
          <w:spacing w:val="1"/>
          <w:sz w:val="24"/>
          <w:szCs w:val="24"/>
          <w:lang w:eastAsia="ru-RU"/>
        </w:rPr>
        <w:t>й</w:t>
      </w:r>
      <w:proofErr w:type="spellEnd"/>
      <w:r w:rsidRPr="00695D3D">
        <w:rPr>
          <w:rFonts w:ascii="Times New Roman" w:eastAsia="Times New Roman" w:hAnsi="Times New Roman" w:cs="Times New Roman"/>
          <w:color w:val="000000"/>
          <w:spacing w:val="1"/>
          <w:sz w:val="24"/>
          <w:szCs w:val="24"/>
          <w:lang w:eastAsia="ru-RU"/>
        </w:rPr>
        <w:t>-</w:t>
      </w:r>
      <w:proofErr w:type="gramEnd"/>
      <w:r w:rsidRPr="00695D3D">
        <w:rPr>
          <w:rFonts w:ascii="Times New Roman" w:eastAsia="Times New Roman" w:hAnsi="Times New Roman" w:cs="Times New Roman"/>
          <w:color w:val="000000"/>
          <w:spacing w:val="1"/>
          <w:sz w:val="24"/>
          <w:szCs w:val="24"/>
          <w:lang w:eastAsia="ru-RU"/>
        </w:rPr>
        <w:t xml:space="preserve"> М.: АСТ, 201</w:t>
      </w:r>
      <w:r w:rsidR="00E55F49" w:rsidRPr="00695D3D">
        <w:rPr>
          <w:rFonts w:ascii="Times New Roman" w:eastAsia="Times New Roman" w:hAnsi="Times New Roman" w:cs="Times New Roman"/>
          <w:color w:val="000000"/>
          <w:spacing w:val="1"/>
          <w:sz w:val="24"/>
          <w:szCs w:val="24"/>
          <w:lang w:eastAsia="ru-RU"/>
        </w:rPr>
        <w:t>4</w:t>
      </w:r>
      <w:r w:rsidRPr="00695D3D">
        <w:rPr>
          <w:rFonts w:ascii="Times New Roman" w:eastAsia="Times New Roman" w:hAnsi="Times New Roman" w:cs="Times New Roman"/>
          <w:color w:val="000000"/>
          <w:spacing w:val="1"/>
          <w:sz w:val="24"/>
          <w:szCs w:val="24"/>
          <w:lang w:eastAsia="ru-RU"/>
        </w:rPr>
        <w:t>.</w:t>
      </w:r>
    </w:p>
    <w:p w:rsidR="00E55F49" w:rsidRPr="00695D3D" w:rsidRDefault="00E55F49" w:rsidP="00E55F49">
      <w:pPr>
        <w:widowControl w:val="0"/>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E55F49" w:rsidRPr="00695D3D" w:rsidRDefault="00E55F49" w:rsidP="00E55F49">
      <w:pPr>
        <w:widowControl w:val="0"/>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p>
    <w:p w:rsidR="00187260" w:rsidRDefault="00187260" w:rsidP="00A00265">
      <w:pPr>
        <w:spacing w:after="0" w:line="240" w:lineRule="auto"/>
        <w:jc w:val="both"/>
        <w:rPr>
          <w:rFonts w:ascii="Times New Roman" w:eastAsia="Times New Roman" w:hAnsi="Times New Roman" w:cs="Times New Roman"/>
          <w:b/>
          <w:sz w:val="24"/>
          <w:szCs w:val="24"/>
          <w:lang w:eastAsia="ru-RU"/>
        </w:rPr>
      </w:pPr>
    </w:p>
    <w:p w:rsidR="00A00265" w:rsidRPr="00695D3D" w:rsidRDefault="00A00265" w:rsidP="00A00265">
      <w:p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t>Образовательные электронные ресурсы:</w:t>
      </w:r>
    </w:p>
    <w:p w:rsidR="00A00265" w:rsidRPr="00695D3D" w:rsidRDefault="007F2EE5"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8" w:history="1">
        <w:r w:rsidR="00A00265" w:rsidRPr="00695D3D">
          <w:rPr>
            <w:rStyle w:val="a6"/>
            <w:rFonts w:ascii="Times New Roman" w:eastAsia="Times New Roman" w:hAnsi="Times New Roman" w:cs="Times New Roman"/>
            <w:sz w:val="24"/>
            <w:szCs w:val="24"/>
            <w:lang w:eastAsia="ru-RU"/>
          </w:rPr>
          <w:t>http://ege.edu.ru</w:t>
        </w:r>
      </w:hyperlink>
      <w:r w:rsidR="00A00265" w:rsidRPr="00695D3D">
        <w:rPr>
          <w:rFonts w:ascii="Times New Roman" w:eastAsia="Times New Roman" w:hAnsi="Times New Roman" w:cs="Times New Roman"/>
          <w:sz w:val="24"/>
          <w:szCs w:val="24"/>
          <w:lang w:eastAsia="ru-RU"/>
        </w:rPr>
        <w:t xml:space="preserve"> Портал информационной поддержки ЕГЭ</w:t>
      </w:r>
    </w:p>
    <w:p w:rsidR="00A00265" w:rsidRPr="00695D3D" w:rsidRDefault="007F2EE5"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9" w:history="1">
        <w:r w:rsidR="00A00265" w:rsidRPr="00695D3D">
          <w:rPr>
            <w:rStyle w:val="a6"/>
            <w:rFonts w:ascii="Times New Roman" w:eastAsia="Times New Roman" w:hAnsi="Times New Roman" w:cs="Times New Roman"/>
            <w:sz w:val="24"/>
            <w:szCs w:val="24"/>
            <w:lang w:eastAsia="ru-RU"/>
          </w:rPr>
          <w:t>http://www.9151394.ru/</w:t>
        </w:r>
      </w:hyperlink>
      <w:r w:rsidR="00A00265" w:rsidRPr="00695D3D">
        <w:rPr>
          <w:rFonts w:ascii="Times New Roman" w:eastAsia="Times New Roman" w:hAnsi="Times New Roman" w:cs="Times New Roman"/>
          <w:sz w:val="24"/>
          <w:szCs w:val="24"/>
          <w:lang w:eastAsia="ru-RU"/>
        </w:rPr>
        <w:t xml:space="preserve"> - Информационные и коммуникационные технологии в обучении</w:t>
      </w:r>
    </w:p>
    <w:p w:rsidR="00A00265" w:rsidRPr="00695D3D" w:rsidRDefault="007F2EE5"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0" w:history="1">
        <w:r w:rsidR="00A00265" w:rsidRPr="00695D3D">
          <w:rPr>
            <w:rStyle w:val="a6"/>
            <w:rFonts w:ascii="Times New Roman" w:eastAsia="Times New Roman" w:hAnsi="Times New Roman" w:cs="Times New Roman"/>
            <w:sz w:val="24"/>
            <w:szCs w:val="24"/>
            <w:lang w:eastAsia="ru-RU"/>
          </w:rPr>
          <w:t>http://repetitor.1c.ru/</w:t>
        </w:r>
      </w:hyperlink>
      <w:r w:rsidR="00A00265" w:rsidRPr="00695D3D">
        <w:rPr>
          <w:rFonts w:ascii="Times New Roman" w:eastAsia="Times New Roman" w:hAnsi="Times New Roman" w:cs="Times New Roman"/>
          <w:b/>
          <w:sz w:val="24"/>
          <w:szCs w:val="24"/>
          <w:lang w:eastAsia="ru-RU"/>
        </w:rPr>
        <w:t xml:space="preserve"> - </w:t>
      </w:r>
      <w:r w:rsidR="00A00265" w:rsidRPr="00695D3D">
        <w:rPr>
          <w:rFonts w:ascii="Times New Roman" w:eastAsia="Times New Roman" w:hAnsi="Times New Roman" w:cs="Times New Roman"/>
          <w:sz w:val="24"/>
          <w:szCs w:val="24"/>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00265" w:rsidRPr="00695D3D" w:rsidRDefault="007F2EE5"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1" w:history="1">
        <w:r w:rsidR="00A00265" w:rsidRPr="00695D3D">
          <w:rPr>
            <w:rStyle w:val="a6"/>
            <w:rFonts w:ascii="Times New Roman" w:eastAsia="Times New Roman" w:hAnsi="Times New Roman" w:cs="Times New Roman"/>
            <w:sz w:val="24"/>
            <w:szCs w:val="24"/>
            <w:lang w:eastAsia="ru-RU"/>
          </w:rPr>
          <w:t>http://som.fio.ru/</w:t>
        </w:r>
      </w:hyperlink>
      <w:r w:rsidR="00A00265" w:rsidRPr="00695D3D">
        <w:rPr>
          <w:rFonts w:ascii="Times New Roman" w:eastAsia="Times New Roman" w:hAnsi="Times New Roman" w:cs="Times New Roman"/>
          <w:sz w:val="24"/>
          <w:szCs w:val="24"/>
          <w:lang w:eastAsia="ru-RU"/>
        </w:rPr>
        <w:t xml:space="preserve"> - сетевое объединение методистов</w:t>
      </w:r>
    </w:p>
    <w:p w:rsidR="00A00265" w:rsidRPr="00695D3D" w:rsidRDefault="007F2EE5"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2" w:history="1">
        <w:r w:rsidR="00A00265" w:rsidRPr="00695D3D">
          <w:rPr>
            <w:rStyle w:val="a6"/>
            <w:rFonts w:ascii="Times New Roman" w:eastAsia="Times New Roman" w:hAnsi="Times New Roman" w:cs="Times New Roman"/>
            <w:sz w:val="24"/>
            <w:szCs w:val="24"/>
            <w:lang w:eastAsia="ru-RU"/>
          </w:rPr>
          <w:t>http://www.ug.ru/</w:t>
        </w:r>
      </w:hyperlink>
      <w:r w:rsidR="00A00265" w:rsidRPr="00695D3D">
        <w:rPr>
          <w:rFonts w:ascii="Times New Roman" w:eastAsia="Times New Roman" w:hAnsi="Times New Roman" w:cs="Times New Roman"/>
          <w:sz w:val="24"/>
          <w:szCs w:val="24"/>
          <w:lang w:eastAsia="ru-RU"/>
        </w:rPr>
        <w:t xml:space="preserve"> -«Учительская газета»</w:t>
      </w:r>
    </w:p>
    <w:p w:rsidR="00A00265" w:rsidRPr="00695D3D" w:rsidRDefault="007F2EE5"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3" w:history="1">
        <w:r w:rsidR="00A00265" w:rsidRPr="00695D3D">
          <w:rPr>
            <w:rStyle w:val="a6"/>
            <w:rFonts w:ascii="Times New Roman" w:eastAsia="Times New Roman" w:hAnsi="Times New Roman" w:cs="Times New Roman"/>
            <w:sz w:val="24"/>
            <w:szCs w:val="24"/>
            <w:lang w:eastAsia="ru-RU"/>
          </w:rPr>
          <w:t>http://www.school.edu.ru/</w:t>
        </w:r>
      </w:hyperlink>
      <w:r w:rsidR="00A00265" w:rsidRPr="00695D3D">
        <w:rPr>
          <w:rFonts w:ascii="Times New Roman" w:eastAsia="Times New Roman" w:hAnsi="Times New Roman" w:cs="Times New Roman"/>
          <w:sz w:val="24"/>
          <w:szCs w:val="24"/>
          <w:lang w:eastAsia="ru-RU"/>
        </w:rPr>
        <w:t xml:space="preserve"> -Российский образовательный портал</w:t>
      </w:r>
    </w:p>
    <w:p w:rsidR="00A00265" w:rsidRPr="00695D3D" w:rsidRDefault="007F2EE5"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4" w:history="1">
        <w:r w:rsidR="00A00265" w:rsidRPr="00695D3D">
          <w:rPr>
            <w:rStyle w:val="a6"/>
            <w:rFonts w:ascii="Times New Roman" w:eastAsia="Times New Roman" w:hAnsi="Times New Roman" w:cs="Times New Roman"/>
            <w:sz w:val="24"/>
            <w:szCs w:val="24"/>
            <w:lang w:eastAsia="ru-RU"/>
          </w:rPr>
          <w:t>http://schools.techno.ru/</w:t>
        </w:r>
      </w:hyperlink>
      <w:r w:rsidR="00A00265" w:rsidRPr="00695D3D">
        <w:rPr>
          <w:rFonts w:ascii="Times New Roman" w:eastAsia="Times New Roman" w:hAnsi="Times New Roman" w:cs="Times New Roman"/>
          <w:sz w:val="24"/>
          <w:szCs w:val="24"/>
          <w:lang w:eastAsia="ru-RU"/>
        </w:rPr>
        <w:t xml:space="preserve"> - образовательный сервер «Школы в Интернет»</w:t>
      </w:r>
    </w:p>
    <w:p w:rsidR="00A00265" w:rsidRPr="00695D3D" w:rsidRDefault="007F2EE5"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5" w:history="1">
        <w:r w:rsidR="00A00265" w:rsidRPr="00695D3D">
          <w:rPr>
            <w:rStyle w:val="a6"/>
            <w:rFonts w:ascii="Times New Roman" w:eastAsia="Times New Roman" w:hAnsi="Times New Roman" w:cs="Times New Roman"/>
            <w:sz w:val="24"/>
            <w:szCs w:val="24"/>
            <w:lang w:eastAsia="ru-RU"/>
          </w:rPr>
          <w:t>http://www.1september.ru/ru/</w:t>
        </w:r>
      </w:hyperlink>
      <w:r w:rsidR="00A00265" w:rsidRPr="00695D3D">
        <w:rPr>
          <w:rFonts w:ascii="Times New Roman" w:eastAsia="Times New Roman" w:hAnsi="Times New Roman" w:cs="Times New Roman"/>
          <w:sz w:val="24"/>
          <w:szCs w:val="24"/>
          <w:lang w:eastAsia="ru-RU"/>
        </w:rPr>
        <w:t xml:space="preserve"> - газета «Первое сентября»</w:t>
      </w:r>
    </w:p>
    <w:p w:rsidR="00A00265" w:rsidRPr="00695D3D" w:rsidRDefault="007F2EE5"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6" w:history="1">
        <w:r w:rsidR="00A00265" w:rsidRPr="00695D3D">
          <w:rPr>
            <w:rStyle w:val="a6"/>
            <w:rFonts w:ascii="Times New Roman" w:eastAsia="Times New Roman" w:hAnsi="Times New Roman" w:cs="Times New Roman"/>
            <w:sz w:val="24"/>
            <w:szCs w:val="24"/>
            <w:lang w:eastAsia="ru-RU"/>
          </w:rPr>
          <w:t>http://all.edu.ru/</w:t>
        </w:r>
      </w:hyperlink>
      <w:r w:rsidR="00A00265" w:rsidRPr="00695D3D">
        <w:rPr>
          <w:rFonts w:ascii="Times New Roman" w:eastAsia="Times New Roman" w:hAnsi="Times New Roman" w:cs="Times New Roman"/>
          <w:sz w:val="24"/>
          <w:szCs w:val="24"/>
          <w:lang w:eastAsia="ru-RU"/>
        </w:rPr>
        <w:t xml:space="preserve"> - Все образование Интернета</w:t>
      </w:r>
    </w:p>
    <w:p w:rsidR="00A00265" w:rsidRPr="00695D3D" w:rsidRDefault="007F2EE5" w:rsidP="00A00265">
      <w:pPr>
        <w:numPr>
          <w:ilvl w:val="0"/>
          <w:numId w:val="5"/>
        </w:numPr>
        <w:spacing w:after="0" w:line="240" w:lineRule="auto"/>
        <w:jc w:val="both"/>
        <w:rPr>
          <w:rFonts w:ascii="Times New Roman" w:eastAsia="Times New Roman" w:hAnsi="Times New Roman" w:cs="Times New Roman"/>
          <w:sz w:val="24"/>
          <w:szCs w:val="24"/>
          <w:lang w:eastAsia="ru-RU"/>
        </w:rPr>
      </w:pPr>
      <w:hyperlink r:id="rId17" w:history="1">
        <w:r w:rsidR="00A00265" w:rsidRPr="00695D3D">
          <w:rPr>
            <w:rStyle w:val="a6"/>
            <w:rFonts w:ascii="Times New Roman" w:eastAsia="Times New Roman" w:hAnsi="Times New Roman" w:cs="Times New Roman"/>
            <w:sz w:val="24"/>
            <w:szCs w:val="24"/>
            <w:lang w:eastAsia="ru-RU"/>
          </w:rPr>
          <w:t>http://www.mediaterra.ru/ruslang/</w:t>
        </w:r>
      </w:hyperlink>
      <w:r w:rsidR="00A00265" w:rsidRPr="00695D3D">
        <w:rPr>
          <w:rFonts w:ascii="Times New Roman" w:eastAsia="Times New Roman" w:hAnsi="Times New Roman" w:cs="Times New Roman"/>
          <w:sz w:val="24"/>
          <w:szCs w:val="24"/>
          <w:lang w:eastAsia="ru-RU"/>
        </w:rPr>
        <w:t xml:space="preserve"> - теория и практика русской орфографии и пунктуации</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Международная ассоциация преподавателей русского языка и литературы </w:t>
      </w:r>
      <w:hyperlink r:id="rId18" w:history="1">
        <w:r w:rsidRPr="00695D3D">
          <w:rPr>
            <w:rStyle w:val="a6"/>
            <w:rFonts w:ascii="Times New Roman" w:eastAsia="Times New Roman" w:hAnsi="Times New Roman" w:cs="Times New Roman"/>
            <w:sz w:val="24"/>
            <w:szCs w:val="24"/>
            <w:lang w:eastAsia="ru-RU"/>
          </w:rPr>
          <w:t>http://www.mapryal.org/</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Навигатор. Грамота</w:t>
      </w:r>
      <w:proofErr w:type="gramStart"/>
      <w:r w:rsidRPr="00695D3D">
        <w:rPr>
          <w:rFonts w:ascii="Times New Roman" w:eastAsia="Times New Roman" w:hAnsi="Times New Roman" w:cs="Times New Roman"/>
          <w:bCs/>
          <w:sz w:val="24"/>
          <w:szCs w:val="24"/>
          <w:lang w:eastAsia="ru-RU"/>
        </w:rPr>
        <w:t>.</w:t>
      </w:r>
      <w:proofErr w:type="gramEnd"/>
      <w:r w:rsidR="00D72AD2" w:rsidRPr="00695D3D">
        <w:rPr>
          <w:rFonts w:ascii="Times New Roman" w:eastAsia="Times New Roman" w:hAnsi="Times New Roman" w:cs="Times New Roman"/>
          <w:bCs/>
          <w:sz w:val="24"/>
          <w:szCs w:val="24"/>
          <w:lang w:eastAsia="ru-RU"/>
        </w:rPr>
        <w:t xml:space="preserve"> </w:t>
      </w:r>
      <w:proofErr w:type="spellStart"/>
      <w:proofErr w:type="gramStart"/>
      <w:r w:rsidRPr="00695D3D">
        <w:rPr>
          <w:rFonts w:ascii="Times New Roman" w:eastAsia="Times New Roman" w:hAnsi="Times New Roman" w:cs="Times New Roman"/>
          <w:bCs/>
          <w:sz w:val="24"/>
          <w:szCs w:val="24"/>
          <w:lang w:eastAsia="ru-RU"/>
        </w:rPr>
        <w:t>р</w:t>
      </w:r>
      <w:proofErr w:type="gramEnd"/>
      <w:r w:rsidRPr="00695D3D">
        <w:rPr>
          <w:rFonts w:ascii="Times New Roman" w:eastAsia="Times New Roman" w:hAnsi="Times New Roman" w:cs="Times New Roman"/>
          <w:bCs/>
          <w:sz w:val="24"/>
          <w:szCs w:val="24"/>
          <w:lang w:eastAsia="ru-RU"/>
        </w:rPr>
        <w:t>у</w:t>
      </w:r>
      <w:proofErr w:type="spellEnd"/>
      <w:r w:rsidRPr="00695D3D">
        <w:rPr>
          <w:rFonts w:ascii="Times New Roman" w:eastAsia="Times New Roman" w:hAnsi="Times New Roman" w:cs="Times New Roman"/>
          <w:bCs/>
          <w:sz w:val="24"/>
          <w:szCs w:val="24"/>
          <w:lang w:eastAsia="ru-RU"/>
        </w:rPr>
        <w:t xml:space="preserve"> </w:t>
      </w:r>
      <w:hyperlink r:id="rId19" w:history="1">
        <w:r w:rsidRPr="00695D3D">
          <w:rPr>
            <w:rStyle w:val="a6"/>
            <w:rFonts w:ascii="Times New Roman" w:eastAsia="Times New Roman" w:hAnsi="Times New Roman" w:cs="Times New Roman"/>
            <w:sz w:val="24"/>
            <w:szCs w:val="24"/>
            <w:lang w:eastAsia="ru-RU"/>
          </w:rPr>
          <w:t>http://www.navigator.gramota.ru/</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Новый словарь русского язык </w:t>
      </w:r>
      <w:hyperlink r:id="rId20" w:history="1">
        <w:r w:rsidRPr="00695D3D">
          <w:rPr>
            <w:rStyle w:val="a6"/>
            <w:rFonts w:ascii="Times New Roman" w:eastAsia="Times New Roman" w:hAnsi="Times New Roman" w:cs="Times New Roman"/>
            <w:sz w:val="24"/>
            <w:szCs w:val="24"/>
            <w:lang w:eastAsia="ru-RU"/>
          </w:rPr>
          <w:t>http://www.rubricon.ru/nsr_1.asp</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Опорный орфографический компакт по русскому языку (пособие по орфографии) </w:t>
      </w:r>
      <w:hyperlink r:id="rId21" w:history="1">
        <w:r w:rsidRPr="00695D3D">
          <w:rPr>
            <w:rStyle w:val="a6"/>
            <w:rFonts w:ascii="Times New Roman" w:eastAsia="Times New Roman" w:hAnsi="Times New Roman" w:cs="Times New Roman"/>
            <w:sz w:val="24"/>
            <w:szCs w:val="24"/>
            <w:lang w:eastAsia="ru-RU"/>
          </w:rPr>
          <w:t>http://yamal.org/ook/</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Русский филологический портал </w:t>
      </w:r>
      <w:hyperlink r:id="rId22" w:history="1">
        <w:r w:rsidRPr="00695D3D">
          <w:rPr>
            <w:rStyle w:val="a6"/>
            <w:rFonts w:ascii="Times New Roman" w:eastAsia="Times New Roman" w:hAnsi="Times New Roman" w:cs="Times New Roman"/>
            <w:sz w:val="24"/>
            <w:szCs w:val="24"/>
            <w:lang w:eastAsia="ru-RU"/>
          </w:rPr>
          <w:t>http://www.philology.ru/default.htm</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Русский язык и культура речи </w:t>
      </w:r>
      <w:hyperlink r:id="rId23" w:anchor="4" w:history="1">
        <w:r w:rsidRPr="00695D3D">
          <w:rPr>
            <w:rStyle w:val="a6"/>
            <w:rFonts w:ascii="Times New Roman" w:eastAsia="Times New Roman" w:hAnsi="Times New Roman" w:cs="Times New Roman"/>
            <w:sz w:val="24"/>
            <w:szCs w:val="24"/>
            <w:lang w:eastAsia="ru-RU"/>
          </w:rPr>
          <w:t>http://www.sibupk.nsk.su/Public/Chairs/c_foreign/Russian/kr_rus.htm#4</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Самый полный словарь сокращений русского языка </w:t>
      </w:r>
      <w:hyperlink r:id="rId24" w:history="1">
        <w:r w:rsidRPr="00695D3D">
          <w:rPr>
            <w:rStyle w:val="a6"/>
            <w:rFonts w:ascii="Times New Roman" w:eastAsia="Times New Roman" w:hAnsi="Times New Roman" w:cs="Times New Roman"/>
            <w:sz w:val="24"/>
            <w:szCs w:val="24"/>
            <w:lang w:eastAsia="ru-RU"/>
          </w:rPr>
          <w:t>http://www.sokr.ru/</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Санкт-Петербургские Ведомости (Русский язык на рубеже тысячелетий) </w:t>
      </w:r>
      <w:hyperlink r:id="rId25" w:history="1">
        <w:r w:rsidRPr="00695D3D">
          <w:rPr>
            <w:rStyle w:val="a6"/>
            <w:rFonts w:ascii="Times New Roman" w:eastAsia="Times New Roman" w:hAnsi="Times New Roman" w:cs="Times New Roman"/>
            <w:sz w:val="24"/>
            <w:szCs w:val="24"/>
            <w:lang w:eastAsia="ru-RU"/>
          </w:rPr>
          <w:t>http://www.vedomosty.spb.ru/2001/arts/spbved-2473-art-17.html</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bCs/>
          <w:sz w:val="24"/>
          <w:szCs w:val="24"/>
          <w:lang w:eastAsia="ru-RU"/>
        </w:rPr>
      </w:pPr>
      <w:r w:rsidRPr="00695D3D">
        <w:rPr>
          <w:rFonts w:ascii="Times New Roman" w:eastAsia="Times New Roman" w:hAnsi="Times New Roman" w:cs="Times New Roman"/>
          <w:bCs/>
          <w:sz w:val="24"/>
          <w:szCs w:val="24"/>
          <w:lang w:eastAsia="ru-RU"/>
        </w:rPr>
        <w:t xml:space="preserve">Словарь русских фамилий </w:t>
      </w:r>
      <w:hyperlink r:id="rId26" w:history="1">
        <w:r w:rsidRPr="00695D3D">
          <w:rPr>
            <w:rStyle w:val="a6"/>
            <w:rFonts w:ascii="Times New Roman" w:eastAsia="Times New Roman" w:hAnsi="Times New Roman" w:cs="Times New Roman"/>
            <w:sz w:val="24"/>
            <w:szCs w:val="24"/>
            <w:lang w:eastAsia="ru-RU"/>
          </w:rPr>
          <w:t>http://www.rusfam.ru/</w:t>
        </w:r>
      </w:hyperlink>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Уроки русского языка в школе Бабы-Яги </w:t>
      </w:r>
      <w:hyperlink r:id="rId27" w:history="1">
        <w:r w:rsidRPr="00695D3D">
          <w:rPr>
            <w:rStyle w:val="a6"/>
            <w:rFonts w:ascii="Times New Roman" w:eastAsia="Times New Roman" w:hAnsi="Times New Roman" w:cs="Times New Roman"/>
            <w:sz w:val="24"/>
            <w:szCs w:val="24"/>
            <w:lang w:eastAsia="ru-RU"/>
          </w:rPr>
          <w:t>http://sertolovo.narod.ru/1.htm</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Тесты по русскому языку (на ОС "Шопен") </w:t>
      </w:r>
      <w:hyperlink r:id="rId28" w:history="1">
        <w:r w:rsidRPr="00695D3D">
          <w:rPr>
            <w:rStyle w:val="a6"/>
            <w:rFonts w:ascii="Times New Roman" w:eastAsia="Times New Roman" w:hAnsi="Times New Roman" w:cs="Times New Roman"/>
            <w:sz w:val="24"/>
            <w:szCs w:val="24"/>
            <w:lang w:eastAsia="ru-RU"/>
          </w:rPr>
          <w:t>http://altnet.ru/%7Emcsmall/cat_ru.htm</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bCs/>
          <w:sz w:val="24"/>
          <w:szCs w:val="24"/>
          <w:lang w:eastAsia="ru-RU"/>
        </w:rPr>
      </w:pPr>
      <w:r w:rsidRPr="00695D3D">
        <w:rPr>
          <w:rFonts w:ascii="Times New Roman" w:eastAsia="Times New Roman" w:hAnsi="Times New Roman" w:cs="Times New Roman"/>
          <w:bCs/>
          <w:sz w:val="24"/>
          <w:szCs w:val="24"/>
          <w:lang w:eastAsia="ru-RU"/>
        </w:rPr>
        <w:t xml:space="preserve">Основные правила грамматики русского языка </w:t>
      </w:r>
      <w:hyperlink r:id="rId29" w:history="1">
        <w:r w:rsidRPr="00695D3D">
          <w:rPr>
            <w:rStyle w:val="a6"/>
            <w:rFonts w:ascii="Times New Roman" w:eastAsia="Times New Roman" w:hAnsi="Times New Roman" w:cs="Times New Roman"/>
            <w:sz w:val="24"/>
            <w:szCs w:val="24"/>
            <w:lang w:eastAsia="ru-RU"/>
          </w:rPr>
          <w:t>http://www.ipmce.su/~lib/osn_prav.html</w:t>
        </w:r>
      </w:hyperlink>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Урок. Русский язык для школьников и преподавателей </w:t>
      </w:r>
      <w:hyperlink r:id="rId30" w:history="1">
        <w:r w:rsidRPr="00695D3D">
          <w:rPr>
            <w:rStyle w:val="a6"/>
            <w:rFonts w:ascii="Times New Roman" w:eastAsia="Times New Roman" w:hAnsi="Times New Roman" w:cs="Times New Roman"/>
            <w:sz w:val="24"/>
            <w:szCs w:val="24"/>
            <w:lang w:eastAsia="ru-RU"/>
          </w:rPr>
          <w:t>http://urok.hut.ru/</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Толковый словарь В.И. Даля  </w:t>
      </w:r>
      <w:hyperlink r:id="rId31" w:history="1">
        <w:r w:rsidRPr="00695D3D">
          <w:rPr>
            <w:rStyle w:val="a6"/>
            <w:rFonts w:ascii="Times New Roman" w:eastAsia="Times New Roman" w:hAnsi="Times New Roman" w:cs="Times New Roman"/>
            <w:sz w:val="24"/>
            <w:szCs w:val="24"/>
            <w:lang w:eastAsia="ru-RU"/>
          </w:rPr>
          <w:t>http://www.slova.ru/</w:t>
        </w:r>
      </w:hyperlink>
      <w:r w:rsidRPr="00695D3D">
        <w:rPr>
          <w:rFonts w:ascii="Times New Roman" w:eastAsia="Times New Roman" w:hAnsi="Times New Roman" w:cs="Times New Roman"/>
          <w:sz w:val="24"/>
          <w:szCs w:val="24"/>
          <w:lang w:eastAsia="ru-RU"/>
        </w:rPr>
        <w:t xml:space="preserve"> </w:t>
      </w:r>
    </w:p>
    <w:p w:rsidR="00A00265" w:rsidRPr="00695D3D" w:rsidRDefault="00A00265" w:rsidP="00A00265">
      <w:pPr>
        <w:numPr>
          <w:ilvl w:val="0"/>
          <w:numId w:val="5"/>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Русские словари. Служба русского языка </w:t>
      </w:r>
      <w:hyperlink r:id="rId32" w:history="1">
        <w:r w:rsidRPr="00695D3D">
          <w:rPr>
            <w:rStyle w:val="a6"/>
            <w:rFonts w:ascii="Times New Roman" w:eastAsia="Times New Roman" w:hAnsi="Times New Roman" w:cs="Times New Roman"/>
            <w:sz w:val="24"/>
            <w:szCs w:val="24"/>
            <w:lang w:eastAsia="ru-RU"/>
          </w:rPr>
          <w:t>http://www.slovari.ru/lang/ru/</w:t>
        </w:r>
      </w:hyperlink>
      <w:r w:rsidRPr="00695D3D">
        <w:rPr>
          <w:rFonts w:ascii="Times New Roman" w:eastAsia="Times New Roman" w:hAnsi="Times New Roman" w:cs="Times New Roman"/>
          <w:sz w:val="24"/>
          <w:szCs w:val="24"/>
          <w:lang w:eastAsia="ru-RU"/>
        </w:rPr>
        <w:t xml:space="preserve"> </w:t>
      </w:r>
    </w:p>
    <w:p w:rsidR="00D17914" w:rsidRPr="00695D3D" w:rsidRDefault="00A00265" w:rsidP="002F4CAC">
      <w:pPr>
        <w:numPr>
          <w:ilvl w:val="0"/>
          <w:numId w:val="5"/>
        </w:numPr>
        <w:spacing w:after="0" w:line="240" w:lineRule="auto"/>
        <w:jc w:val="both"/>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Cs/>
          <w:sz w:val="24"/>
          <w:szCs w:val="24"/>
          <w:lang w:eastAsia="ru-RU"/>
        </w:rPr>
        <w:lastRenderedPageBreak/>
        <w:t xml:space="preserve">Словарь-справочник русского </w:t>
      </w:r>
      <w:proofErr w:type="spellStart"/>
      <w:r w:rsidRPr="00695D3D">
        <w:rPr>
          <w:rFonts w:ascii="Times New Roman" w:eastAsia="Times New Roman" w:hAnsi="Times New Roman" w:cs="Times New Roman"/>
          <w:bCs/>
          <w:sz w:val="24"/>
          <w:szCs w:val="24"/>
          <w:lang w:eastAsia="ru-RU"/>
        </w:rPr>
        <w:t>языка</w:t>
      </w:r>
      <w:hyperlink r:id="rId33" w:history="1">
        <w:r w:rsidRPr="00695D3D">
          <w:rPr>
            <w:rStyle w:val="a6"/>
            <w:rFonts w:ascii="Times New Roman" w:eastAsia="Times New Roman" w:hAnsi="Times New Roman" w:cs="Times New Roman"/>
            <w:sz w:val="24"/>
            <w:szCs w:val="24"/>
            <w:lang w:eastAsia="ru-RU"/>
          </w:rPr>
          <w:t>http</w:t>
        </w:r>
        <w:proofErr w:type="spellEnd"/>
        <w:r w:rsidRPr="00695D3D">
          <w:rPr>
            <w:rStyle w:val="a6"/>
            <w:rFonts w:ascii="Times New Roman" w:eastAsia="Times New Roman" w:hAnsi="Times New Roman" w:cs="Times New Roman"/>
            <w:sz w:val="24"/>
            <w:szCs w:val="24"/>
            <w:lang w:eastAsia="ru-RU"/>
          </w:rPr>
          <w:t>://</w:t>
        </w:r>
        <w:proofErr w:type="spellStart"/>
        <w:r w:rsidRPr="00695D3D">
          <w:rPr>
            <w:rStyle w:val="a6"/>
            <w:rFonts w:ascii="Times New Roman" w:eastAsia="Times New Roman" w:hAnsi="Times New Roman" w:cs="Times New Roman"/>
            <w:sz w:val="24"/>
            <w:szCs w:val="24"/>
            <w:lang w:eastAsia="ru-RU"/>
          </w:rPr>
          <w:t>slovar.boom.ru</w:t>
        </w:r>
        <w:proofErr w:type="spellEnd"/>
        <w:r w:rsidRPr="00695D3D">
          <w:rPr>
            <w:rStyle w:val="a6"/>
            <w:rFonts w:ascii="Times New Roman" w:eastAsia="Times New Roman" w:hAnsi="Times New Roman" w:cs="Times New Roman"/>
            <w:sz w:val="24"/>
            <w:szCs w:val="24"/>
            <w:lang w:eastAsia="ru-RU"/>
          </w:rPr>
          <w:t>/</w:t>
        </w:r>
      </w:hyperlink>
      <w:r w:rsidRPr="00695D3D">
        <w:rPr>
          <w:rFonts w:ascii="Times New Roman" w:eastAsia="Times New Roman" w:hAnsi="Times New Roman" w:cs="Times New Roman"/>
          <w:sz w:val="24"/>
          <w:szCs w:val="24"/>
          <w:lang w:eastAsia="ru-RU"/>
        </w:rPr>
        <w:t xml:space="preserve"> </w:t>
      </w:r>
    </w:p>
    <w:p w:rsidR="00155E03" w:rsidRPr="00695D3D" w:rsidRDefault="00155E03" w:rsidP="00155E03">
      <w:pPr>
        <w:spacing w:after="0" w:line="240" w:lineRule="auto"/>
        <w:jc w:val="both"/>
        <w:rPr>
          <w:rFonts w:ascii="Times New Roman" w:eastAsia="Times New Roman" w:hAnsi="Times New Roman" w:cs="Times New Roman"/>
          <w:sz w:val="24"/>
          <w:szCs w:val="24"/>
          <w:lang w:eastAsia="ru-RU"/>
        </w:rPr>
      </w:pPr>
    </w:p>
    <w:p w:rsidR="00155E03" w:rsidRPr="00695D3D" w:rsidRDefault="00155E03" w:rsidP="00155E03">
      <w:pPr>
        <w:spacing w:after="0" w:line="240" w:lineRule="auto"/>
        <w:jc w:val="both"/>
        <w:rPr>
          <w:rFonts w:ascii="Times New Roman" w:eastAsia="Times New Roman" w:hAnsi="Times New Roman" w:cs="Times New Roman"/>
          <w:sz w:val="24"/>
          <w:szCs w:val="24"/>
          <w:lang w:eastAsia="ru-RU"/>
        </w:rPr>
      </w:pPr>
    </w:p>
    <w:p w:rsidR="00155E03" w:rsidRPr="00695D3D" w:rsidRDefault="00155E03" w:rsidP="00155E03">
      <w:pPr>
        <w:spacing w:after="0" w:line="240" w:lineRule="auto"/>
        <w:jc w:val="both"/>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sectPr w:rsidR="00B8403B" w:rsidSect="00AD40F9">
      <w:footerReference w:type="default" r:id="rId34"/>
      <w:pgSz w:w="16838" w:h="11906" w:orient="landscape"/>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254" w:rsidRDefault="001F5254" w:rsidP="0018743C">
      <w:pPr>
        <w:spacing w:after="0" w:line="240" w:lineRule="auto"/>
      </w:pPr>
      <w:r>
        <w:separator/>
      </w:r>
    </w:p>
  </w:endnote>
  <w:endnote w:type="continuationSeparator" w:id="0">
    <w:p w:rsidR="001F5254" w:rsidRDefault="001F5254" w:rsidP="00187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391"/>
      <w:docPartObj>
        <w:docPartGallery w:val="Page Numbers (Bottom of Page)"/>
        <w:docPartUnique/>
      </w:docPartObj>
    </w:sdtPr>
    <w:sdtContent>
      <w:p w:rsidR="0018743C" w:rsidRDefault="007F2EE5">
        <w:pPr>
          <w:pStyle w:val="ad"/>
          <w:jc w:val="center"/>
        </w:pPr>
        <w:fldSimple w:instr=" PAGE   \* MERGEFORMAT ">
          <w:r w:rsidR="00753F4C">
            <w:rPr>
              <w:noProof/>
            </w:rPr>
            <w:t>16</w:t>
          </w:r>
        </w:fldSimple>
      </w:p>
    </w:sdtContent>
  </w:sdt>
  <w:p w:rsidR="0018743C" w:rsidRDefault="0018743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254" w:rsidRDefault="001F5254" w:rsidP="0018743C">
      <w:pPr>
        <w:spacing w:after="0" w:line="240" w:lineRule="auto"/>
      </w:pPr>
      <w:r>
        <w:separator/>
      </w:r>
    </w:p>
  </w:footnote>
  <w:footnote w:type="continuationSeparator" w:id="0">
    <w:p w:rsidR="001F5254" w:rsidRDefault="001F5254" w:rsidP="00187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2">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3">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4">
    <w:nsid w:val="0000000E"/>
    <w:multiLevelType w:val="multilevel"/>
    <w:tmpl w:val="0000000E"/>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0"/>
    <w:multiLevelType w:val="multilevel"/>
    <w:tmpl w:val="00000010"/>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8">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FF67B7"/>
    <w:multiLevelType w:val="hybridMultilevel"/>
    <w:tmpl w:val="4F087D0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131D61C2"/>
    <w:multiLevelType w:val="hybridMultilevel"/>
    <w:tmpl w:val="4FD4F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B16DF8"/>
    <w:multiLevelType w:val="hybridMultilevel"/>
    <w:tmpl w:val="4432C8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7C1CA4"/>
    <w:multiLevelType w:val="hybridMultilevel"/>
    <w:tmpl w:val="BA447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47265B6"/>
    <w:multiLevelType w:val="hybridMultilevel"/>
    <w:tmpl w:val="2DAC6C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4B2721E"/>
    <w:multiLevelType w:val="hybridMultilevel"/>
    <w:tmpl w:val="75F6CDE4"/>
    <w:lvl w:ilvl="0" w:tplc="1A605F2C">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0950F2"/>
    <w:multiLevelType w:val="hybridMultilevel"/>
    <w:tmpl w:val="BC1E78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7156EF2"/>
    <w:multiLevelType w:val="hybridMultilevel"/>
    <w:tmpl w:val="09A2DCFC"/>
    <w:lvl w:ilvl="0" w:tplc="04190011">
      <w:start w:val="1"/>
      <w:numFmt w:val="decimal"/>
      <w:lvlText w:val="%1)"/>
      <w:lvlJc w:val="left"/>
      <w:pPr>
        <w:tabs>
          <w:tab w:val="num" w:pos="720"/>
        </w:tabs>
        <w:ind w:left="720" w:hanging="360"/>
      </w:pPr>
    </w:lvl>
    <w:lvl w:ilvl="1" w:tplc="40AC6C4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6D4ECC"/>
    <w:multiLevelType w:val="hybridMultilevel"/>
    <w:tmpl w:val="06EE14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DD66E36"/>
    <w:multiLevelType w:val="hybridMultilevel"/>
    <w:tmpl w:val="B57019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4814CD8"/>
    <w:multiLevelType w:val="hybridMultilevel"/>
    <w:tmpl w:val="95B4C2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5">
    <w:nsid w:val="45F9183C"/>
    <w:multiLevelType w:val="hybridMultilevel"/>
    <w:tmpl w:val="06EE14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tentative="1">
      <w:start w:val="1"/>
      <w:numFmt w:val="bullet"/>
      <w:lvlText w:val="o"/>
      <w:lvlJc w:val="left"/>
      <w:pPr>
        <w:tabs>
          <w:tab w:val="num" w:pos="1714"/>
        </w:tabs>
        <w:ind w:left="1714" w:hanging="360"/>
      </w:pPr>
      <w:rPr>
        <w:rFonts w:ascii="Courier New" w:hAnsi="Courier New" w:cs="Courier New"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7">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8">
    <w:nsid w:val="4CAA5DF0"/>
    <w:multiLevelType w:val="hybridMultilevel"/>
    <w:tmpl w:val="7FAEA0BA"/>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0">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2511658"/>
    <w:multiLevelType w:val="hybridMultilevel"/>
    <w:tmpl w:val="A1888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92440D"/>
    <w:multiLevelType w:val="hybridMultilevel"/>
    <w:tmpl w:val="16C4E1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4">
    <w:nsid w:val="68C50980"/>
    <w:multiLevelType w:val="hybridMultilevel"/>
    <w:tmpl w:val="25627C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70EE26B9"/>
    <w:multiLevelType w:val="hybridMultilevel"/>
    <w:tmpl w:val="D7DA44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2BE2E95"/>
    <w:multiLevelType w:val="hybridMultilevel"/>
    <w:tmpl w:val="70A263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7C424D6F"/>
    <w:multiLevelType w:val="hybridMultilevel"/>
    <w:tmpl w:val="E188CC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22"/>
  </w:num>
  <w:num w:numId="3">
    <w:abstractNumId w:val="5"/>
  </w:num>
  <w:num w:numId="4">
    <w:abstractNumId w:val="4"/>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8"/>
  </w:num>
  <w:num w:numId="26">
    <w:abstractNumId w:val="26"/>
  </w:num>
  <w:num w:numId="27">
    <w:abstractNumId w:val="7"/>
  </w:num>
  <w:num w:numId="28">
    <w:abstractNumId w:val="24"/>
  </w:num>
  <w:num w:numId="29">
    <w:abstractNumId w:val="29"/>
  </w:num>
  <w:num w:numId="30">
    <w:abstractNumId w:val="33"/>
  </w:num>
  <w:num w:numId="31">
    <w:abstractNumId w:val="35"/>
  </w:num>
  <w:num w:numId="32">
    <w:abstractNumId w:val="38"/>
  </w:num>
  <w:num w:numId="33">
    <w:abstractNumId w:val="27"/>
  </w:num>
  <w:num w:numId="34">
    <w:abstractNumId w:val="23"/>
  </w:num>
  <w:num w:numId="35">
    <w:abstractNumId w:val="16"/>
  </w:num>
  <w:num w:numId="36">
    <w:abstractNumId w:val="0"/>
  </w:num>
  <w:num w:numId="37">
    <w:abstractNumId w:val="1"/>
  </w:num>
  <w:num w:numId="38">
    <w:abstractNumId w:val="2"/>
  </w:num>
  <w:num w:numId="39">
    <w:abstractNumId w:val="3"/>
  </w:num>
  <w:num w:numId="40">
    <w:abstractNumId w:val="9"/>
  </w:num>
  <w:num w:numId="41">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40227D"/>
    <w:rsid w:val="00014138"/>
    <w:rsid w:val="000143E4"/>
    <w:rsid w:val="0002491E"/>
    <w:rsid w:val="00027704"/>
    <w:rsid w:val="000329E9"/>
    <w:rsid w:val="00035964"/>
    <w:rsid w:val="00037E51"/>
    <w:rsid w:val="0004015F"/>
    <w:rsid w:val="00047FCD"/>
    <w:rsid w:val="000610CF"/>
    <w:rsid w:val="00062D5C"/>
    <w:rsid w:val="000859CC"/>
    <w:rsid w:val="00090BDB"/>
    <w:rsid w:val="00096B6B"/>
    <w:rsid w:val="000A0BA6"/>
    <w:rsid w:val="000A4F11"/>
    <w:rsid w:val="000D1D9A"/>
    <w:rsid w:val="000E4ECF"/>
    <w:rsid w:val="000F1A55"/>
    <w:rsid w:val="000F3595"/>
    <w:rsid w:val="001016EF"/>
    <w:rsid w:val="00115D9B"/>
    <w:rsid w:val="00116E94"/>
    <w:rsid w:val="001235FA"/>
    <w:rsid w:val="00134991"/>
    <w:rsid w:val="00136C34"/>
    <w:rsid w:val="001550FB"/>
    <w:rsid w:val="00155E03"/>
    <w:rsid w:val="0016070B"/>
    <w:rsid w:val="0016267F"/>
    <w:rsid w:val="00164495"/>
    <w:rsid w:val="00181210"/>
    <w:rsid w:val="00184120"/>
    <w:rsid w:val="00187260"/>
    <w:rsid w:val="0018743C"/>
    <w:rsid w:val="001876DC"/>
    <w:rsid w:val="001A0820"/>
    <w:rsid w:val="001B2470"/>
    <w:rsid w:val="001B73E2"/>
    <w:rsid w:val="001C0F63"/>
    <w:rsid w:val="001C193F"/>
    <w:rsid w:val="001E4CCF"/>
    <w:rsid w:val="001F41F6"/>
    <w:rsid w:val="001F5254"/>
    <w:rsid w:val="00213D22"/>
    <w:rsid w:val="00233E0C"/>
    <w:rsid w:val="00235082"/>
    <w:rsid w:val="00237687"/>
    <w:rsid w:val="0026600C"/>
    <w:rsid w:val="002677E2"/>
    <w:rsid w:val="00267F51"/>
    <w:rsid w:val="00273088"/>
    <w:rsid w:val="002735E7"/>
    <w:rsid w:val="002749A2"/>
    <w:rsid w:val="0027695A"/>
    <w:rsid w:val="002823E7"/>
    <w:rsid w:val="002925BD"/>
    <w:rsid w:val="00293391"/>
    <w:rsid w:val="002A2A62"/>
    <w:rsid w:val="002B4900"/>
    <w:rsid w:val="002B6D44"/>
    <w:rsid w:val="002B7E9D"/>
    <w:rsid w:val="002D5DCA"/>
    <w:rsid w:val="002E488F"/>
    <w:rsid w:val="002E5590"/>
    <w:rsid w:val="002F07DF"/>
    <w:rsid w:val="002F4882"/>
    <w:rsid w:val="002F4CAC"/>
    <w:rsid w:val="003001E2"/>
    <w:rsid w:val="00341480"/>
    <w:rsid w:val="00357C04"/>
    <w:rsid w:val="00357C97"/>
    <w:rsid w:val="0036357B"/>
    <w:rsid w:val="00376AAA"/>
    <w:rsid w:val="00377050"/>
    <w:rsid w:val="003811BA"/>
    <w:rsid w:val="00381381"/>
    <w:rsid w:val="00384567"/>
    <w:rsid w:val="003B3113"/>
    <w:rsid w:val="003B5313"/>
    <w:rsid w:val="003C2CFE"/>
    <w:rsid w:val="003C4C48"/>
    <w:rsid w:val="003D2A26"/>
    <w:rsid w:val="003E11B1"/>
    <w:rsid w:val="003E2207"/>
    <w:rsid w:val="003F13E0"/>
    <w:rsid w:val="0040227D"/>
    <w:rsid w:val="00405419"/>
    <w:rsid w:val="0041052E"/>
    <w:rsid w:val="00412FAB"/>
    <w:rsid w:val="004149C6"/>
    <w:rsid w:val="0041607B"/>
    <w:rsid w:val="00420A79"/>
    <w:rsid w:val="00445014"/>
    <w:rsid w:val="00452F4B"/>
    <w:rsid w:val="00461AC4"/>
    <w:rsid w:val="004646B9"/>
    <w:rsid w:val="00473B81"/>
    <w:rsid w:val="0047714B"/>
    <w:rsid w:val="00486B0C"/>
    <w:rsid w:val="004D3D27"/>
    <w:rsid w:val="004F219B"/>
    <w:rsid w:val="004F4A27"/>
    <w:rsid w:val="00500295"/>
    <w:rsid w:val="00503040"/>
    <w:rsid w:val="00503A2C"/>
    <w:rsid w:val="00510A08"/>
    <w:rsid w:val="00534227"/>
    <w:rsid w:val="005355E5"/>
    <w:rsid w:val="00541C2F"/>
    <w:rsid w:val="00541D2F"/>
    <w:rsid w:val="00547081"/>
    <w:rsid w:val="00550D34"/>
    <w:rsid w:val="00552EA3"/>
    <w:rsid w:val="00556E72"/>
    <w:rsid w:val="0055709D"/>
    <w:rsid w:val="00580A4C"/>
    <w:rsid w:val="005853A1"/>
    <w:rsid w:val="00587115"/>
    <w:rsid w:val="005966BE"/>
    <w:rsid w:val="005A04C9"/>
    <w:rsid w:val="005A5B64"/>
    <w:rsid w:val="005B21B1"/>
    <w:rsid w:val="005C58BC"/>
    <w:rsid w:val="005D2BE5"/>
    <w:rsid w:val="005D426D"/>
    <w:rsid w:val="005E48F1"/>
    <w:rsid w:val="006007AB"/>
    <w:rsid w:val="006059FB"/>
    <w:rsid w:val="00607B85"/>
    <w:rsid w:val="006102E0"/>
    <w:rsid w:val="006207E5"/>
    <w:rsid w:val="00621EF1"/>
    <w:rsid w:val="006241BC"/>
    <w:rsid w:val="00624704"/>
    <w:rsid w:val="006250F7"/>
    <w:rsid w:val="006327D9"/>
    <w:rsid w:val="006553DF"/>
    <w:rsid w:val="0066378C"/>
    <w:rsid w:val="00692CD4"/>
    <w:rsid w:val="00695D3D"/>
    <w:rsid w:val="006B1553"/>
    <w:rsid w:val="006B6CEF"/>
    <w:rsid w:val="006D71A4"/>
    <w:rsid w:val="006D73F8"/>
    <w:rsid w:val="006E70BC"/>
    <w:rsid w:val="006F0A2F"/>
    <w:rsid w:val="006F6CAC"/>
    <w:rsid w:val="007123CA"/>
    <w:rsid w:val="00731D5C"/>
    <w:rsid w:val="00734E98"/>
    <w:rsid w:val="00735EE2"/>
    <w:rsid w:val="00753F4C"/>
    <w:rsid w:val="0076560F"/>
    <w:rsid w:val="00765E18"/>
    <w:rsid w:val="0078066D"/>
    <w:rsid w:val="00780F0A"/>
    <w:rsid w:val="00783496"/>
    <w:rsid w:val="007856D4"/>
    <w:rsid w:val="007916E4"/>
    <w:rsid w:val="0079760C"/>
    <w:rsid w:val="007A7609"/>
    <w:rsid w:val="007B0A6C"/>
    <w:rsid w:val="007C1972"/>
    <w:rsid w:val="007C377B"/>
    <w:rsid w:val="007D1C1C"/>
    <w:rsid w:val="007D30B4"/>
    <w:rsid w:val="007D5F6D"/>
    <w:rsid w:val="007E180B"/>
    <w:rsid w:val="007E5127"/>
    <w:rsid w:val="007E55E3"/>
    <w:rsid w:val="007E7987"/>
    <w:rsid w:val="007F2EE5"/>
    <w:rsid w:val="00804140"/>
    <w:rsid w:val="0081288B"/>
    <w:rsid w:val="008311F1"/>
    <w:rsid w:val="00831AB8"/>
    <w:rsid w:val="00833386"/>
    <w:rsid w:val="0086355B"/>
    <w:rsid w:val="00864D63"/>
    <w:rsid w:val="00874166"/>
    <w:rsid w:val="008753AD"/>
    <w:rsid w:val="0089284F"/>
    <w:rsid w:val="00895EA6"/>
    <w:rsid w:val="00896388"/>
    <w:rsid w:val="008A4CE8"/>
    <w:rsid w:val="008C3D59"/>
    <w:rsid w:val="008D1BF3"/>
    <w:rsid w:val="008D394F"/>
    <w:rsid w:val="009164F6"/>
    <w:rsid w:val="0093054C"/>
    <w:rsid w:val="00930A74"/>
    <w:rsid w:val="00966A23"/>
    <w:rsid w:val="00971CF9"/>
    <w:rsid w:val="00983BF2"/>
    <w:rsid w:val="009B030A"/>
    <w:rsid w:val="009B1692"/>
    <w:rsid w:val="009B18A5"/>
    <w:rsid w:val="009B3C27"/>
    <w:rsid w:val="009F45D2"/>
    <w:rsid w:val="00A00265"/>
    <w:rsid w:val="00A01BE4"/>
    <w:rsid w:val="00A03AED"/>
    <w:rsid w:val="00A13A11"/>
    <w:rsid w:val="00A14201"/>
    <w:rsid w:val="00A17721"/>
    <w:rsid w:val="00A257C2"/>
    <w:rsid w:val="00A273A6"/>
    <w:rsid w:val="00A664B5"/>
    <w:rsid w:val="00AB1FEE"/>
    <w:rsid w:val="00AB3ACC"/>
    <w:rsid w:val="00AB64C9"/>
    <w:rsid w:val="00AC1A91"/>
    <w:rsid w:val="00AC571C"/>
    <w:rsid w:val="00AD40F9"/>
    <w:rsid w:val="00AD5187"/>
    <w:rsid w:val="00AE0DF3"/>
    <w:rsid w:val="00AE12BA"/>
    <w:rsid w:val="00AE49B5"/>
    <w:rsid w:val="00B00289"/>
    <w:rsid w:val="00B008B2"/>
    <w:rsid w:val="00B04FD1"/>
    <w:rsid w:val="00B10A7F"/>
    <w:rsid w:val="00B118D6"/>
    <w:rsid w:val="00B17AAC"/>
    <w:rsid w:val="00B25665"/>
    <w:rsid w:val="00B26B16"/>
    <w:rsid w:val="00B3415C"/>
    <w:rsid w:val="00B543FA"/>
    <w:rsid w:val="00B7228E"/>
    <w:rsid w:val="00B757A0"/>
    <w:rsid w:val="00B761A2"/>
    <w:rsid w:val="00B7677B"/>
    <w:rsid w:val="00B8403B"/>
    <w:rsid w:val="00B9084A"/>
    <w:rsid w:val="00B92915"/>
    <w:rsid w:val="00BA023E"/>
    <w:rsid w:val="00BA3554"/>
    <w:rsid w:val="00BA49E4"/>
    <w:rsid w:val="00BB09DE"/>
    <w:rsid w:val="00BC34AD"/>
    <w:rsid w:val="00BC5E76"/>
    <w:rsid w:val="00BC6AE3"/>
    <w:rsid w:val="00BC7572"/>
    <w:rsid w:val="00BD20F6"/>
    <w:rsid w:val="00BD491F"/>
    <w:rsid w:val="00BE46D3"/>
    <w:rsid w:val="00BF16D5"/>
    <w:rsid w:val="00BF4E42"/>
    <w:rsid w:val="00BF649D"/>
    <w:rsid w:val="00C073CB"/>
    <w:rsid w:val="00C07948"/>
    <w:rsid w:val="00C2104A"/>
    <w:rsid w:val="00C22B06"/>
    <w:rsid w:val="00C31E72"/>
    <w:rsid w:val="00C321C2"/>
    <w:rsid w:val="00C63D3F"/>
    <w:rsid w:val="00C67523"/>
    <w:rsid w:val="00C72E08"/>
    <w:rsid w:val="00CA52DB"/>
    <w:rsid w:val="00CA7CEB"/>
    <w:rsid w:val="00CC3CDA"/>
    <w:rsid w:val="00CD4E37"/>
    <w:rsid w:val="00CD683B"/>
    <w:rsid w:val="00CD6884"/>
    <w:rsid w:val="00CE0BEC"/>
    <w:rsid w:val="00CE30AA"/>
    <w:rsid w:val="00CE45D9"/>
    <w:rsid w:val="00CE553E"/>
    <w:rsid w:val="00D01B43"/>
    <w:rsid w:val="00D05CD7"/>
    <w:rsid w:val="00D17914"/>
    <w:rsid w:val="00D17EBB"/>
    <w:rsid w:val="00D25B50"/>
    <w:rsid w:val="00D44AEC"/>
    <w:rsid w:val="00D53499"/>
    <w:rsid w:val="00D57372"/>
    <w:rsid w:val="00D648EF"/>
    <w:rsid w:val="00D64F97"/>
    <w:rsid w:val="00D72AD2"/>
    <w:rsid w:val="00D847A9"/>
    <w:rsid w:val="00D874BB"/>
    <w:rsid w:val="00D93427"/>
    <w:rsid w:val="00DA5C6A"/>
    <w:rsid w:val="00DA7224"/>
    <w:rsid w:val="00DD153B"/>
    <w:rsid w:val="00DD1589"/>
    <w:rsid w:val="00E01852"/>
    <w:rsid w:val="00E045C5"/>
    <w:rsid w:val="00E16CC7"/>
    <w:rsid w:val="00E16EC5"/>
    <w:rsid w:val="00E21EB4"/>
    <w:rsid w:val="00E25583"/>
    <w:rsid w:val="00E2677A"/>
    <w:rsid w:val="00E32812"/>
    <w:rsid w:val="00E33986"/>
    <w:rsid w:val="00E44039"/>
    <w:rsid w:val="00E47E90"/>
    <w:rsid w:val="00E51E2B"/>
    <w:rsid w:val="00E55F49"/>
    <w:rsid w:val="00E65206"/>
    <w:rsid w:val="00E67DC2"/>
    <w:rsid w:val="00E707AE"/>
    <w:rsid w:val="00E73FC5"/>
    <w:rsid w:val="00E80277"/>
    <w:rsid w:val="00E90302"/>
    <w:rsid w:val="00E950B7"/>
    <w:rsid w:val="00E95D6B"/>
    <w:rsid w:val="00EC4772"/>
    <w:rsid w:val="00EC7A37"/>
    <w:rsid w:val="00ED03D7"/>
    <w:rsid w:val="00ED2BC5"/>
    <w:rsid w:val="00ED5922"/>
    <w:rsid w:val="00ED7E79"/>
    <w:rsid w:val="00EE12AA"/>
    <w:rsid w:val="00EE671F"/>
    <w:rsid w:val="00EF22BD"/>
    <w:rsid w:val="00EF415E"/>
    <w:rsid w:val="00EF440E"/>
    <w:rsid w:val="00F037C3"/>
    <w:rsid w:val="00F11D0A"/>
    <w:rsid w:val="00F177DA"/>
    <w:rsid w:val="00F266D8"/>
    <w:rsid w:val="00F310ED"/>
    <w:rsid w:val="00F33257"/>
    <w:rsid w:val="00F34721"/>
    <w:rsid w:val="00F60B2D"/>
    <w:rsid w:val="00F633B7"/>
    <w:rsid w:val="00F66BAC"/>
    <w:rsid w:val="00F8624F"/>
    <w:rsid w:val="00F96D32"/>
    <w:rsid w:val="00F97903"/>
    <w:rsid w:val="00FA5D48"/>
    <w:rsid w:val="00FD067C"/>
    <w:rsid w:val="00FD1D2C"/>
    <w:rsid w:val="00FE152E"/>
    <w:rsid w:val="00FE39E2"/>
    <w:rsid w:val="00FE6C88"/>
    <w:rsid w:val="00FF3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9A2"/>
  </w:style>
  <w:style w:type="paragraph" w:styleId="1">
    <w:name w:val="heading 1"/>
    <w:basedOn w:val="a"/>
    <w:next w:val="a"/>
    <w:link w:val="10"/>
    <w:uiPriority w:val="9"/>
    <w:qFormat/>
    <w:rsid w:val="0016070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16070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semiHidden/>
    <w:unhideWhenUsed/>
    <w:qFormat/>
    <w:rsid w:val="0016070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16070B"/>
    <w:pPr>
      <w:spacing w:before="240" w:after="60"/>
      <w:outlineLvl w:val="4"/>
    </w:pPr>
    <w:rPr>
      <w:rFonts w:ascii="Calibri" w:eastAsia="Times New Roman" w:hAnsi="Calibri" w:cs="Times New Roman"/>
      <w:b/>
      <w:bCs/>
      <w:i/>
      <w:iCs/>
      <w:sz w:val="26"/>
      <w:szCs w:val="26"/>
      <w:lang w:eastAsia="ru-RU"/>
    </w:rPr>
  </w:style>
  <w:style w:type="paragraph" w:styleId="7">
    <w:name w:val="heading 7"/>
    <w:basedOn w:val="a"/>
    <w:next w:val="a"/>
    <w:link w:val="70"/>
    <w:uiPriority w:val="99"/>
    <w:semiHidden/>
    <w:unhideWhenUsed/>
    <w:qFormat/>
    <w:rsid w:val="0016070B"/>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16070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60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99"/>
    <w:qFormat/>
    <w:rsid w:val="0076560F"/>
    <w:pPr>
      <w:spacing w:after="0" w:line="240" w:lineRule="auto"/>
    </w:pPr>
  </w:style>
  <w:style w:type="table" w:styleId="a5">
    <w:name w:val="Table Grid"/>
    <w:basedOn w:val="a1"/>
    <w:uiPriority w:val="59"/>
    <w:rsid w:val="00E47E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00265"/>
    <w:rPr>
      <w:color w:val="0000FF" w:themeColor="hyperlink"/>
      <w:u w:val="single"/>
    </w:rPr>
  </w:style>
  <w:style w:type="character" w:customStyle="1" w:styleId="10">
    <w:name w:val="Заголовок 1 Знак"/>
    <w:basedOn w:val="a0"/>
    <w:link w:val="1"/>
    <w:uiPriority w:val="9"/>
    <w:rsid w:val="0016070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6070B"/>
    <w:rPr>
      <w:rFonts w:ascii="Arial" w:eastAsia="Times New Roman" w:hAnsi="Arial" w:cs="Times New Roman"/>
      <w:b/>
      <w:i/>
      <w:sz w:val="28"/>
      <w:szCs w:val="20"/>
      <w:lang w:eastAsia="ru-RU"/>
    </w:rPr>
  </w:style>
  <w:style w:type="character" w:customStyle="1" w:styleId="30">
    <w:name w:val="Заголовок 3 Знак"/>
    <w:basedOn w:val="a0"/>
    <w:link w:val="3"/>
    <w:semiHidden/>
    <w:rsid w:val="0016070B"/>
    <w:rPr>
      <w:rFonts w:ascii="Arial" w:eastAsia="Times New Roman" w:hAnsi="Arial" w:cs="Arial"/>
      <w:b/>
      <w:bCs/>
      <w:sz w:val="26"/>
      <w:szCs w:val="26"/>
      <w:lang w:eastAsia="ru-RU"/>
    </w:rPr>
  </w:style>
  <w:style w:type="character" w:customStyle="1" w:styleId="50">
    <w:name w:val="Заголовок 5 Знак"/>
    <w:basedOn w:val="a0"/>
    <w:link w:val="5"/>
    <w:semiHidden/>
    <w:rsid w:val="0016070B"/>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16070B"/>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16070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6070B"/>
  </w:style>
  <w:style w:type="character" w:styleId="a7">
    <w:name w:val="FollowedHyperlink"/>
    <w:basedOn w:val="a0"/>
    <w:uiPriority w:val="99"/>
    <w:semiHidden/>
    <w:unhideWhenUsed/>
    <w:rsid w:val="0016070B"/>
    <w:rPr>
      <w:color w:val="800080" w:themeColor="followedHyperlink"/>
      <w:u w:val="single"/>
    </w:rPr>
  </w:style>
  <w:style w:type="paragraph" w:styleId="a8">
    <w:name w:val="Normal (Web)"/>
    <w:basedOn w:val="a"/>
    <w:uiPriority w:val="99"/>
    <w:semiHidden/>
    <w:unhideWhenUsed/>
    <w:rsid w:val="00160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16070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16070B"/>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semiHidden/>
    <w:rsid w:val="0016070B"/>
    <w:rPr>
      <w:rFonts w:ascii="Calibri" w:eastAsia="Times New Roman" w:hAnsi="Calibri" w:cs="Times New Roman"/>
      <w:lang w:eastAsia="ru-RU"/>
    </w:rPr>
  </w:style>
  <w:style w:type="paragraph" w:styleId="ad">
    <w:name w:val="footer"/>
    <w:basedOn w:val="a"/>
    <w:link w:val="ae"/>
    <w:uiPriority w:val="99"/>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16070B"/>
    <w:rPr>
      <w:rFonts w:ascii="Calibri" w:eastAsia="Times New Roman" w:hAnsi="Calibri" w:cs="Times New Roman"/>
      <w:lang w:eastAsia="ru-RU"/>
    </w:rPr>
  </w:style>
  <w:style w:type="paragraph" w:styleId="af">
    <w:name w:val="Title"/>
    <w:basedOn w:val="a"/>
    <w:link w:val="af0"/>
    <w:uiPriority w:val="99"/>
    <w:qFormat/>
    <w:rsid w:val="0016070B"/>
    <w:pPr>
      <w:spacing w:after="0" w:line="240" w:lineRule="auto"/>
      <w:jc w:val="center"/>
    </w:pPr>
    <w:rPr>
      <w:rFonts w:ascii="Times New Roman" w:eastAsia="Times New Roman" w:hAnsi="Times New Roman" w:cs="Times New Roman"/>
      <w:b/>
      <w:szCs w:val="20"/>
      <w:lang w:eastAsia="ru-RU"/>
    </w:rPr>
  </w:style>
  <w:style w:type="character" w:customStyle="1" w:styleId="af0">
    <w:name w:val="Название Знак"/>
    <w:basedOn w:val="a0"/>
    <w:link w:val="af"/>
    <w:uiPriority w:val="99"/>
    <w:rsid w:val="0016070B"/>
    <w:rPr>
      <w:rFonts w:ascii="Times New Roman" w:eastAsia="Times New Roman" w:hAnsi="Times New Roman" w:cs="Times New Roman"/>
      <w:b/>
      <w:szCs w:val="20"/>
      <w:lang w:eastAsia="ru-RU"/>
    </w:rPr>
  </w:style>
  <w:style w:type="paragraph" w:styleId="af1">
    <w:name w:val="Body Text"/>
    <w:basedOn w:val="a"/>
    <w:link w:val="af2"/>
    <w:uiPriority w:val="99"/>
    <w:semiHidden/>
    <w:unhideWhenUsed/>
    <w:rsid w:val="0016070B"/>
    <w:pPr>
      <w:spacing w:after="120"/>
    </w:pPr>
    <w:rPr>
      <w:rFonts w:ascii="Calibri" w:eastAsia="Times New Roman" w:hAnsi="Calibri" w:cs="Times New Roman"/>
      <w:lang w:eastAsia="ru-RU"/>
    </w:rPr>
  </w:style>
  <w:style w:type="character" w:customStyle="1" w:styleId="af2">
    <w:name w:val="Основной текст Знак"/>
    <w:basedOn w:val="a0"/>
    <w:link w:val="af1"/>
    <w:uiPriority w:val="99"/>
    <w:semiHidden/>
    <w:rsid w:val="0016070B"/>
    <w:rPr>
      <w:rFonts w:ascii="Calibri" w:eastAsia="Times New Roman" w:hAnsi="Calibri" w:cs="Times New Roman"/>
      <w:lang w:eastAsia="ru-RU"/>
    </w:rPr>
  </w:style>
  <w:style w:type="paragraph" w:styleId="af3">
    <w:name w:val="Body Text Indent"/>
    <w:basedOn w:val="a"/>
    <w:link w:val="af4"/>
    <w:uiPriority w:val="99"/>
    <w:semiHidden/>
    <w:unhideWhenUsed/>
    <w:rsid w:val="0016070B"/>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semiHidden/>
    <w:rsid w:val="0016070B"/>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16070B"/>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uiPriority w:val="99"/>
    <w:semiHidden/>
    <w:rsid w:val="0016070B"/>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6070B"/>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16070B"/>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16070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16070B"/>
    <w:rPr>
      <w:rFonts w:ascii="Times New Roman" w:eastAsia="Times New Roman" w:hAnsi="Times New Roman" w:cs="Times New Roman"/>
      <w:sz w:val="16"/>
      <w:szCs w:val="16"/>
      <w:lang w:eastAsia="ru-RU"/>
    </w:rPr>
  </w:style>
  <w:style w:type="paragraph" w:styleId="af5">
    <w:name w:val="Plain Text"/>
    <w:basedOn w:val="a"/>
    <w:link w:val="af6"/>
    <w:uiPriority w:val="99"/>
    <w:semiHidden/>
    <w:unhideWhenUsed/>
    <w:rsid w:val="0016070B"/>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semiHidden/>
    <w:rsid w:val="0016070B"/>
    <w:rPr>
      <w:rFonts w:ascii="Courier New" w:eastAsia="Times New Roman" w:hAnsi="Courier New" w:cs="Courier New"/>
      <w:sz w:val="20"/>
      <w:szCs w:val="20"/>
      <w:lang w:eastAsia="ru-RU"/>
    </w:rPr>
  </w:style>
  <w:style w:type="paragraph" w:styleId="af7">
    <w:name w:val="Balloon Text"/>
    <w:basedOn w:val="a"/>
    <w:link w:val="af8"/>
    <w:uiPriority w:val="99"/>
    <w:semiHidden/>
    <w:unhideWhenUsed/>
    <w:rsid w:val="0016070B"/>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16070B"/>
    <w:rPr>
      <w:rFonts w:ascii="Tahoma" w:eastAsia="Times New Roman" w:hAnsi="Tahoma" w:cs="Tahoma"/>
      <w:sz w:val="16"/>
      <w:szCs w:val="16"/>
      <w:lang w:eastAsia="ru-RU"/>
    </w:rPr>
  </w:style>
  <w:style w:type="paragraph" w:customStyle="1" w:styleId="FR2">
    <w:name w:val="FR2"/>
    <w:uiPriority w:val="99"/>
    <w:rsid w:val="0016070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3">
    <w:name w:val="шап2"/>
    <w:basedOn w:val="a"/>
    <w:uiPriority w:val="99"/>
    <w:rsid w:val="0016070B"/>
    <w:pPr>
      <w:spacing w:after="567" w:line="240" w:lineRule="auto"/>
      <w:jc w:val="center"/>
    </w:pPr>
    <w:rPr>
      <w:rFonts w:ascii="Times New Roman" w:eastAsia="Times New Roman" w:hAnsi="Times New Roman" w:cs="Times New Roman"/>
      <w:sz w:val="24"/>
      <w:szCs w:val="20"/>
      <w:lang w:eastAsia="ru-RU"/>
    </w:rPr>
  </w:style>
  <w:style w:type="paragraph" w:customStyle="1" w:styleId="af9">
    <w:name w:val="Стиль"/>
    <w:uiPriority w:val="99"/>
    <w:rsid w:val="001607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1"/>
    <w:basedOn w:val="a"/>
    <w:uiPriority w:val="99"/>
    <w:rsid w:val="0016070B"/>
    <w:pPr>
      <w:spacing w:after="160" w:line="240" w:lineRule="exact"/>
    </w:pPr>
    <w:rPr>
      <w:rFonts w:ascii="Verdana" w:eastAsia="Times New Roman" w:hAnsi="Verdana" w:cs="Times New Roman"/>
      <w:sz w:val="20"/>
      <w:szCs w:val="20"/>
      <w:lang w:val="en-US"/>
    </w:rPr>
  </w:style>
  <w:style w:type="paragraph" w:customStyle="1" w:styleId="text">
    <w:name w:val="text"/>
    <w:basedOn w:val="a"/>
    <w:uiPriority w:val="99"/>
    <w:rsid w:val="0016070B"/>
    <w:pPr>
      <w:spacing w:before="48" w:after="48" w:line="240" w:lineRule="auto"/>
      <w:ind w:firstLine="384"/>
      <w:jc w:val="both"/>
    </w:pPr>
    <w:rPr>
      <w:rFonts w:ascii="Times New Roman" w:eastAsia="Times New Roman" w:hAnsi="Times New Roman" w:cs="Times New Roman"/>
      <w:sz w:val="24"/>
      <w:szCs w:val="24"/>
      <w:lang w:eastAsia="ru-RU"/>
    </w:rPr>
  </w:style>
  <w:style w:type="character" w:styleId="afa">
    <w:name w:val="footnote reference"/>
    <w:basedOn w:val="a0"/>
    <w:semiHidden/>
    <w:unhideWhenUsed/>
    <w:rsid w:val="0016070B"/>
    <w:rPr>
      <w:vertAlign w:val="superscript"/>
    </w:rPr>
  </w:style>
  <w:style w:type="character" w:customStyle="1" w:styleId="13">
    <w:name w:val="Основной текст с отступом Знак1"/>
    <w:basedOn w:val="a0"/>
    <w:uiPriority w:val="99"/>
    <w:semiHidden/>
    <w:rsid w:val="0016070B"/>
    <w:rPr>
      <w:sz w:val="24"/>
      <w:szCs w:val="24"/>
    </w:rPr>
  </w:style>
  <w:style w:type="character" w:customStyle="1" w:styleId="210">
    <w:name w:val="Основной текст с отступом 2 Знак1"/>
    <w:basedOn w:val="a0"/>
    <w:uiPriority w:val="99"/>
    <w:semiHidden/>
    <w:rsid w:val="0016070B"/>
    <w:rPr>
      <w:sz w:val="24"/>
      <w:szCs w:val="24"/>
    </w:rPr>
  </w:style>
  <w:style w:type="table" w:customStyle="1" w:styleId="14">
    <w:name w:val="Сетка таблицы1"/>
    <w:basedOn w:val="a1"/>
    <w:rsid w:val="001607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b">
    <w:name w:val="Основной текст_"/>
    <w:link w:val="15"/>
    <w:rsid w:val="00695D3D"/>
    <w:rPr>
      <w:rFonts w:ascii="Times New Roman" w:eastAsia="Times New Roman" w:hAnsi="Times New Roman" w:cs="Times New Roman"/>
      <w:shd w:val="clear" w:color="auto" w:fill="FFFFFF"/>
    </w:rPr>
  </w:style>
  <w:style w:type="paragraph" w:customStyle="1" w:styleId="15">
    <w:name w:val="Основной текст1"/>
    <w:basedOn w:val="a"/>
    <w:link w:val="afb"/>
    <w:rsid w:val="00695D3D"/>
    <w:pPr>
      <w:shd w:val="clear" w:color="auto" w:fill="FFFFFF"/>
      <w:spacing w:after="0" w:line="209"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070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16070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semiHidden/>
    <w:unhideWhenUsed/>
    <w:qFormat/>
    <w:rsid w:val="0016070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16070B"/>
    <w:pPr>
      <w:spacing w:before="240" w:after="60"/>
      <w:outlineLvl w:val="4"/>
    </w:pPr>
    <w:rPr>
      <w:rFonts w:ascii="Calibri" w:eastAsia="Times New Roman" w:hAnsi="Calibri" w:cs="Times New Roman"/>
      <w:b/>
      <w:bCs/>
      <w:i/>
      <w:iCs/>
      <w:sz w:val="26"/>
      <w:szCs w:val="26"/>
      <w:lang w:eastAsia="ru-RU"/>
    </w:rPr>
  </w:style>
  <w:style w:type="paragraph" w:styleId="7">
    <w:name w:val="heading 7"/>
    <w:basedOn w:val="a"/>
    <w:next w:val="a"/>
    <w:link w:val="70"/>
    <w:uiPriority w:val="99"/>
    <w:semiHidden/>
    <w:unhideWhenUsed/>
    <w:qFormat/>
    <w:rsid w:val="0016070B"/>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16070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60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99"/>
    <w:qFormat/>
    <w:rsid w:val="0076560F"/>
    <w:pPr>
      <w:spacing w:after="0" w:line="240" w:lineRule="auto"/>
    </w:pPr>
  </w:style>
  <w:style w:type="table" w:styleId="a5">
    <w:name w:val="Table Grid"/>
    <w:basedOn w:val="a1"/>
    <w:uiPriority w:val="59"/>
    <w:rsid w:val="00E47E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00265"/>
    <w:rPr>
      <w:color w:val="0000FF" w:themeColor="hyperlink"/>
      <w:u w:val="single"/>
    </w:rPr>
  </w:style>
  <w:style w:type="character" w:customStyle="1" w:styleId="10">
    <w:name w:val="Заголовок 1 Знак"/>
    <w:basedOn w:val="a0"/>
    <w:link w:val="1"/>
    <w:uiPriority w:val="9"/>
    <w:rsid w:val="0016070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6070B"/>
    <w:rPr>
      <w:rFonts w:ascii="Arial" w:eastAsia="Times New Roman" w:hAnsi="Arial" w:cs="Times New Roman"/>
      <w:b/>
      <w:i/>
      <w:sz w:val="28"/>
      <w:szCs w:val="20"/>
      <w:lang w:eastAsia="ru-RU"/>
    </w:rPr>
  </w:style>
  <w:style w:type="character" w:customStyle="1" w:styleId="30">
    <w:name w:val="Заголовок 3 Знак"/>
    <w:basedOn w:val="a0"/>
    <w:link w:val="3"/>
    <w:semiHidden/>
    <w:rsid w:val="0016070B"/>
    <w:rPr>
      <w:rFonts w:ascii="Arial" w:eastAsia="Times New Roman" w:hAnsi="Arial" w:cs="Arial"/>
      <w:b/>
      <w:bCs/>
      <w:sz w:val="26"/>
      <w:szCs w:val="26"/>
      <w:lang w:eastAsia="ru-RU"/>
    </w:rPr>
  </w:style>
  <w:style w:type="character" w:customStyle="1" w:styleId="50">
    <w:name w:val="Заголовок 5 Знак"/>
    <w:basedOn w:val="a0"/>
    <w:link w:val="5"/>
    <w:semiHidden/>
    <w:rsid w:val="0016070B"/>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16070B"/>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16070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6070B"/>
  </w:style>
  <w:style w:type="character" w:styleId="a7">
    <w:name w:val="FollowedHyperlink"/>
    <w:basedOn w:val="a0"/>
    <w:uiPriority w:val="99"/>
    <w:semiHidden/>
    <w:unhideWhenUsed/>
    <w:rsid w:val="0016070B"/>
    <w:rPr>
      <w:color w:val="800080" w:themeColor="followedHyperlink"/>
      <w:u w:val="single"/>
    </w:rPr>
  </w:style>
  <w:style w:type="paragraph" w:styleId="a8">
    <w:name w:val="Normal (Web)"/>
    <w:basedOn w:val="a"/>
    <w:uiPriority w:val="99"/>
    <w:semiHidden/>
    <w:unhideWhenUsed/>
    <w:rsid w:val="00160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16070B"/>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16070B"/>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semiHidden/>
    <w:rsid w:val="0016070B"/>
    <w:rPr>
      <w:rFonts w:ascii="Calibri" w:eastAsia="Times New Roman" w:hAnsi="Calibri" w:cs="Times New Roman"/>
      <w:lang w:eastAsia="ru-RU"/>
    </w:rPr>
  </w:style>
  <w:style w:type="paragraph" w:styleId="ad">
    <w:name w:val="footer"/>
    <w:basedOn w:val="a"/>
    <w:link w:val="ae"/>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uiPriority w:val="99"/>
    <w:semiHidden/>
    <w:rsid w:val="0016070B"/>
    <w:rPr>
      <w:rFonts w:ascii="Calibri" w:eastAsia="Times New Roman" w:hAnsi="Calibri" w:cs="Times New Roman"/>
      <w:lang w:eastAsia="ru-RU"/>
    </w:rPr>
  </w:style>
  <w:style w:type="paragraph" w:styleId="af">
    <w:name w:val="Title"/>
    <w:basedOn w:val="a"/>
    <w:link w:val="af0"/>
    <w:uiPriority w:val="99"/>
    <w:qFormat/>
    <w:rsid w:val="0016070B"/>
    <w:pPr>
      <w:spacing w:after="0" w:line="240" w:lineRule="auto"/>
      <w:jc w:val="center"/>
    </w:pPr>
    <w:rPr>
      <w:rFonts w:ascii="Times New Roman" w:eastAsia="Times New Roman" w:hAnsi="Times New Roman" w:cs="Times New Roman"/>
      <w:b/>
      <w:szCs w:val="20"/>
      <w:lang w:eastAsia="ru-RU"/>
    </w:rPr>
  </w:style>
  <w:style w:type="character" w:customStyle="1" w:styleId="af0">
    <w:name w:val="Название Знак"/>
    <w:basedOn w:val="a0"/>
    <w:link w:val="af"/>
    <w:uiPriority w:val="99"/>
    <w:rsid w:val="0016070B"/>
    <w:rPr>
      <w:rFonts w:ascii="Times New Roman" w:eastAsia="Times New Roman" w:hAnsi="Times New Roman" w:cs="Times New Roman"/>
      <w:b/>
      <w:szCs w:val="20"/>
      <w:lang w:eastAsia="ru-RU"/>
    </w:rPr>
  </w:style>
  <w:style w:type="paragraph" w:styleId="af1">
    <w:name w:val="Body Text"/>
    <w:basedOn w:val="a"/>
    <w:link w:val="af2"/>
    <w:uiPriority w:val="99"/>
    <w:semiHidden/>
    <w:unhideWhenUsed/>
    <w:rsid w:val="0016070B"/>
    <w:pPr>
      <w:spacing w:after="120"/>
    </w:pPr>
    <w:rPr>
      <w:rFonts w:ascii="Calibri" w:eastAsia="Times New Roman" w:hAnsi="Calibri" w:cs="Times New Roman"/>
      <w:lang w:eastAsia="ru-RU"/>
    </w:rPr>
  </w:style>
  <w:style w:type="character" w:customStyle="1" w:styleId="af2">
    <w:name w:val="Основной текст Знак"/>
    <w:basedOn w:val="a0"/>
    <w:link w:val="af1"/>
    <w:uiPriority w:val="99"/>
    <w:semiHidden/>
    <w:rsid w:val="0016070B"/>
    <w:rPr>
      <w:rFonts w:ascii="Calibri" w:eastAsia="Times New Roman" w:hAnsi="Calibri" w:cs="Times New Roman"/>
      <w:lang w:eastAsia="ru-RU"/>
    </w:rPr>
  </w:style>
  <w:style w:type="paragraph" w:styleId="af3">
    <w:name w:val="Body Text Indent"/>
    <w:basedOn w:val="a"/>
    <w:link w:val="af4"/>
    <w:uiPriority w:val="99"/>
    <w:semiHidden/>
    <w:unhideWhenUsed/>
    <w:rsid w:val="0016070B"/>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uiPriority w:val="99"/>
    <w:semiHidden/>
    <w:rsid w:val="0016070B"/>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16070B"/>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uiPriority w:val="99"/>
    <w:semiHidden/>
    <w:rsid w:val="0016070B"/>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6070B"/>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16070B"/>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16070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16070B"/>
    <w:rPr>
      <w:rFonts w:ascii="Times New Roman" w:eastAsia="Times New Roman" w:hAnsi="Times New Roman" w:cs="Times New Roman"/>
      <w:sz w:val="16"/>
      <w:szCs w:val="16"/>
      <w:lang w:eastAsia="ru-RU"/>
    </w:rPr>
  </w:style>
  <w:style w:type="paragraph" w:styleId="af5">
    <w:name w:val="Plain Text"/>
    <w:basedOn w:val="a"/>
    <w:link w:val="af6"/>
    <w:uiPriority w:val="99"/>
    <w:semiHidden/>
    <w:unhideWhenUsed/>
    <w:rsid w:val="0016070B"/>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uiPriority w:val="99"/>
    <w:semiHidden/>
    <w:rsid w:val="0016070B"/>
    <w:rPr>
      <w:rFonts w:ascii="Courier New" w:eastAsia="Times New Roman" w:hAnsi="Courier New" w:cs="Courier New"/>
      <w:sz w:val="20"/>
      <w:szCs w:val="20"/>
      <w:lang w:eastAsia="ru-RU"/>
    </w:rPr>
  </w:style>
  <w:style w:type="paragraph" w:styleId="af7">
    <w:name w:val="Balloon Text"/>
    <w:basedOn w:val="a"/>
    <w:link w:val="af8"/>
    <w:uiPriority w:val="99"/>
    <w:semiHidden/>
    <w:unhideWhenUsed/>
    <w:rsid w:val="0016070B"/>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16070B"/>
    <w:rPr>
      <w:rFonts w:ascii="Tahoma" w:eastAsia="Times New Roman" w:hAnsi="Tahoma" w:cs="Tahoma"/>
      <w:sz w:val="16"/>
      <w:szCs w:val="16"/>
      <w:lang w:eastAsia="ru-RU"/>
    </w:rPr>
  </w:style>
  <w:style w:type="paragraph" w:customStyle="1" w:styleId="FR2">
    <w:name w:val="FR2"/>
    <w:uiPriority w:val="99"/>
    <w:rsid w:val="0016070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3">
    <w:name w:val="шап2"/>
    <w:basedOn w:val="a"/>
    <w:uiPriority w:val="99"/>
    <w:rsid w:val="0016070B"/>
    <w:pPr>
      <w:spacing w:after="567" w:line="240" w:lineRule="auto"/>
      <w:jc w:val="center"/>
    </w:pPr>
    <w:rPr>
      <w:rFonts w:ascii="Times New Roman" w:eastAsia="Times New Roman" w:hAnsi="Times New Roman" w:cs="Times New Roman"/>
      <w:sz w:val="24"/>
      <w:szCs w:val="20"/>
      <w:lang w:eastAsia="ru-RU"/>
    </w:rPr>
  </w:style>
  <w:style w:type="paragraph" w:customStyle="1" w:styleId="af9">
    <w:name w:val="Стиль"/>
    <w:uiPriority w:val="99"/>
    <w:rsid w:val="001607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1"/>
    <w:basedOn w:val="a"/>
    <w:uiPriority w:val="99"/>
    <w:rsid w:val="0016070B"/>
    <w:pPr>
      <w:spacing w:after="160" w:line="240" w:lineRule="exact"/>
    </w:pPr>
    <w:rPr>
      <w:rFonts w:ascii="Verdana" w:eastAsia="Times New Roman" w:hAnsi="Verdana" w:cs="Times New Roman"/>
      <w:sz w:val="20"/>
      <w:szCs w:val="20"/>
      <w:lang w:val="en-US"/>
    </w:rPr>
  </w:style>
  <w:style w:type="paragraph" w:customStyle="1" w:styleId="text">
    <w:name w:val="text"/>
    <w:basedOn w:val="a"/>
    <w:uiPriority w:val="99"/>
    <w:rsid w:val="0016070B"/>
    <w:pPr>
      <w:spacing w:before="48" w:after="48" w:line="240" w:lineRule="auto"/>
      <w:ind w:firstLine="384"/>
      <w:jc w:val="both"/>
    </w:pPr>
    <w:rPr>
      <w:rFonts w:ascii="Times New Roman" w:eastAsia="Times New Roman" w:hAnsi="Times New Roman" w:cs="Times New Roman"/>
      <w:sz w:val="24"/>
      <w:szCs w:val="24"/>
      <w:lang w:eastAsia="ru-RU"/>
    </w:rPr>
  </w:style>
  <w:style w:type="character" w:styleId="afa">
    <w:name w:val="footnote reference"/>
    <w:basedOn w:val="a0"/>
    <w:semiHidden/>
    <w:unhideWhenUsed/>
    <w:rsid w:val="0016070B"/>
    <w:rPr>
      <w:vertAlign w:val="superscript"/>
    </w:rPr>
  </w:style>
  <w:style w:type="character" w:customStyle="1" w:styleId="13">
    <w:name w:val="Основной текст с отступом Знак1"/>
    <w:basedOn w:val="a0"/>
    <w:uiPriority w:val="99"/>
    <w:semiHidden/>
    <w:rsid w:val="0016070B"/>
    <w:rPr>
      <w:sz w:val="24"/>
      <w:szCs w:val="24"/>
    </w:rPr>
  </w:style>
  <w:style w:type="character" w:customStyle="1" w:styleId="210">
    <w:name w:val="Основной текст с отступом 2 Знак1"/>
    <w:basedOn w:val="a0"/>
    <w:uiPriority w:val="99"/>
    <w:semiHidden/>
    <w:rsid w:val="0016070B"/>
    <w:rPr>
      <w:sz w:val="24"/>
      <w:szCs w:val="24"/>
    </w:rPr>
  </w:style>
  <w:style w:type="table" w:customStyle="1" w:styleId="14">
    <w:name w:val="Сетка таблицы1"/>
    <w:basedOn w:val="a1"/>
    <w:rsid w:val="001607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77121">
      <w:bodyDiv w:val="1"/>
      <w:marLeft w:val="0"/>
      <w:marRight w:val="0"/>
      <w:marTop w:val="0"/>
      <w:marBottom w:val="0"/>
      <w:divBdr>
        <w:top w:val="none" w:sz="0" w:space="0" w:color="auto"/>
        <w:left w:val="none" w:sz="0" w:space="0" w:color="auto"/>
        <w:bottom w:val="none" w:sz="0" w:space="0" w:color="auto"/>
        <w:right w:val="none" w:sz="0" w:space="0" w:color="auto"/>
      </w:divBdr>
    </w:div>
    <w:div w:id="56588978">
      <w:bodyDiv w:val="1"/>
      <w:marLeft w:val="0"/>
      <w:marRight w:val="0"/>
      <w:marTop w:val="0"/>
      <w:marBottom w:val="0"/>
      <w:divBdr>
        <w:top w:val="none" w:sz="0" w:space="0" w:color="auto"/>
        <w:left w:val="none" w:sz="0" w:space="0" w:color="auto"/>
        <w:bottom w:val="none" w:sz="0" w:space="0" w:color="auto"/>
        <w:right w:val="none" w:sz="0" w:space="0" w:color="auto"/>
      </w:divBdr>
    </w:div>
    <w:div w:id="136266273">
      <w:bodyDiv w:val="1"/>
      <w:marLeft w:val="0"/>
      <w:marRight w:val="0"/>
      <w:marTop w:val="0"/>
      <w:marBottom w:val="0"/>
      <w:divBdr>
        <w:top w:val="none" w:sz="0" w:space="0" w:color="auto"/>
        <w:left w:val="none" w:sz="0" w:space="0" w:color="auto"/>
        <w:bottom w:val="none" w:sz="0" w:space="0" w:color="auto"/>
        <w:right w:val="none" w:sz="0" w:space="0" w:color="auto"/>
      </w:divBdr>
    </w:div>
    <w:div w:id="164711933">
      <w:bodyDiv w:val="1"/>
      <w:marLeft w:val="0"/>
      <w:marRight w:val="0"/>
      <w:marTop w:val="0"/>
      <w:marBottom w:val="0"/>
      <w:divBdr>
        <w:top w:val="none" w:sz="0" w:space="0" w:color="auto"/>
        <w:left w:val="none" w:sz="0" w:space="0" w:color="auto"/>
        <w:bottom w:val="none" w:sz="0" w:space="0" w:color="auto"/>
        <w:right w:val="none" w:sz="0" w:space="0" w:color="auto"/>
      </w:divBdr>
    </w:div>
    <w:div w:id="322589717">
      <w:bodyDiv w:val="1"/>
      <w:marLeft w:val="0"/>
      <w:marRight w:val="0"/>
      <w:marTop w:val="0"/>
      <w:marBottom w:val="0"/>
      <w:divBdr>
        <w:top w:val="none" w:sz="0" w:space="0" w:color="auto"/>
        <w:left w:val="none" w:sz="0" w:space="0" w:color="auto"/>
        <w:bottom w:val="none" w:sz="0" w:space="0" w:color="auto"/>
        <w:right w:val="none" w:sz="0" w:space="0" w:color="auto"/>
      </w:divBdr>
    </w:div>
    <w:div w:id="340620315">
      <w:bodyDiv w:val="1"/>
      <w:marLeft w:val="0"/>
      <w:marRight w:val="0"/>
      <w:marTop w:val="0"/>
      <w:marBottom w:val="0"/>
      <w:divBdr>
        <w:top w:val="none" w:sz="0" w:space="0" w:color="auto"/>
        <w:left w:val="none" w:sz="0" w:space="0" w:color="auto"/>
        <w:bottom w:val="none" w:sz="0" w:space="0" w:color="auto"/>
        <w:right w:val="none" w:sz="0" w:space="0" w:color="auto"/>
      </w:divBdr>
    </w:div>
    <w:div w:id="368990724">
      <w:bodyDiv w:val="1"/>
      <w:marLeft w:val="0"/>
      <w:marRight w:val="0"/>
      <w:marTop w:val="0"/>
      <w:marBottom w:val="0"/>
      <w:divBdr>
        <w:top w:val="none" w:sz="0" w:space="0" w:color="auto"/>
        <w:left w:val="none" w:sz="0" w:space="0" w:color="auto"/>
        <w:bottom w:val="none" w:sz="0" w:space="0" w:color="auto"/>
        <w:right w:val="none" w:sz="0" w:space="0" w:color="auto"/>
      </w:divBdr>
    </w:div>
    <w:div w:id="412509953">
      <w:bodyDiv w:val="1"/>
      <w:marLeft w:val="0"/>
      <w:marRight w:val="0"/>
      <w:marTop w:val="0"/>
      <w:marBottom w:val="0"/>
      <w:divBdr>
        <w:top w:val="none" w:sz="0" w:space="0" w:color="auto"/>
        <w:left w:val="none" w:sz="0" w:space="0" w:color="auto"/>
        <w:bottom w:val="none" w:sz="0" w:space="0" w:color="auto"/>
        <w:right w:val="none" w:sz="0" w:space="0" w:color="auto"/>
      </w:divBdr>
    </w:div>
    <w:div w:id="457724585">
      <w:bodyDiv w:val="1"/>
      <w:marLeft w:val="0"/>
      <w:marRight w:val="0"/>
      <w:marTop w:val="0"/>
      <w:marBottom w:val="0"/>
      <w:divBdr>
        <w:top w:val="none" w:sz="0" w:space="0" w:color="auto"/>
        <w:left w:val="none" w:sz="0" w:space="0" w:color="auto"/>
        <w:bottom w:val="none" w:sz="0" w:space="0" w:color="auto"/>
        <w:right w:val="none" w:sz="0" w:space="0" w:color="auto"/>
      </w:divBdr>
    </w:div>
    <w:div w:id="473715883">
      <w:bodyDiv w:val="1"/>
      <w:marLeft w:val="0"/>
      <w:marRight w:val="0"/>
      <w:marTop w:val="0"/>
      <w:marBottom w:val="0"/>
      <w:divBdr>
        <w:top w:val="none" w:sz="0" w:space="0" w:color="auto"/>
        <w:left w:val="none" w:sz="0" w:space="0" w:color="auto"/>
        <w:bottom w:val="none" w:sz="0" w:space="0" w:color="auto"/>
        <w:right w:val="none" w:sz="0" w:space="0" w:color="auto"/>
      </w:divBdr>
    </w:div>
    <w:div w:id="542404567">
      <w:bodyDiv w:val="1"/>
      <w:marLeft w:val="0"/>
      <w:marRight w:val="0"/>
      <w:marTop w:val="0"/>
      <w:marBottom w:val="0"/>
      <w:divBdr>
        <w:top w:val="none" w:sz="0" w:space="0" w:color="auto"/>
        <w:left w:val="none" w:sz="0" w:space="0" w:color="auto"/>
        <w:bottom w:val="none" w:sz="0" w:space="0" w:color="auto"/>
        <w:right w:val="none" w:sz="0" w:space="0" w:color="auto"/>
      </w:divBdr>
    </w:div>
    <w:div w:id="646478037">
      <w:bodyDiv w:val="1"/>
      <w:marLeft w:val="0"/>
      <w:marRight w:val="0"/>
      <w:marTop w:val="0"/>
      <w:marBottom w:val="0"/>
      <w:divBdr>
        <w:top w:val="none" w:sz="0" w:space="0" w:color="auto"/>
        <w:left w:val="none" w:sz="0" w:space="0" w:color="auto"/>
        <w:bottom w:val="none" w:sz="0" w:space="0" w:color="auto"/>
        <w:right w:val="none" w:sz="0" w:space="0" w:color="auto"/>
      </w:divBdr>
    </w:div>
    <w:div w:id="659424132">
      <w:bodyDiv w:val="1"/>
      <w:marLeft w:val="0"/>
      <w:marRight w:val="0"/>
      <w:marTop w:val="0"/>
      <w:marBottom w:val="0"/>
      <w:divBdr>
        <w:top w:val="none" w:sz="0" w:space="0" w:color="auto"/>
        <w:left w:val="none" w:sz="0" w:space="0" w:color="auto"/>
        <w:bottom w:val="none" w:sz="0" w:space="0" w:color="auto"/>
        <w:right w:val="none" w:sz="0" w:space="0" w:color="auto"/>
      </w:divBdr>
    </w:div>
    <w:div w:id="736825195">
      <w:bodyDiv w:val="1"/>
      <w:marLeft w:val="0"/>
      <w:marRight w:val="0"/>
      <w:marTop w:val="0"/>
      <w:marBottom w:val="0"/>
      <w:divBdr>
        <w:top w:val="none" w:sz="0" w:space="0" w:color="auto"/>
        <w:left w:val="none" w:sz="0" w:space="0" w:color="auto"/>
        <w:bottom w:val="none" w:sz="0" w:space="0" w:color="auto"/>
        <w:right w:val="none" w:sz="0" w:space="0" w:color="auto"/>
      </w:divBdr>
    </w:div>
    <w:div w:id="751270839">
      <w:bodyDiv w:val="1"/>
      <w:marLeft w:val="0"/>
      <w:marRight w:val="0"/>
      <w:marTop w:val="0"/>
      <w:marBottom w:val="0"/>
      <w:divBdr>
        <w:top w:val="none" w:sz="0" w:space="0" w:color="auto"/>
        <w:left w:val="none" w:sz="0" w:space="0" w:color="auto"/>
        <w:bottom w:val="none" w:sz="0" w:space="0" w:color="auto"/>
        <w:right w:val="none" w:sz="0" w:space="0" w:color="auto"/>
      </w:divBdr>
    </w:div>
    <w:div w:id="809328351">
      <w:bodyDiv w:val="1"/>
      <w:marLeft w:val="0"/>
      <w:marRight w:val="0"/>
      <w:marTop w:val="0"/>
      <w:marBottom w:val="0"/>
      <w:divBdr>
        <w:top w:val="none" w:sz="0" w:space="0" w:color="auto"/>
        <w:left w:val="none" w:sz="0" w:space="0" w:color="auto"/>
        <w:bottom w:val="none" w:sz="0" w:space="0" w:color="auto"/>
        <w:right w:val="none" w:sz="0" w:space="0" w:color="auto"/>
      </w:divBdr>
    </w:div>
    <w:div w:id="827597035">
      <w:bodyDiv w:val="1"/>
      <w:marLeft w:val="0"/>
      <w:marRight w:val="0"/>
      <w:marTop w:val="0"/>
      <w:marBottom w:val="0"/>
      <w:divBdr>
        <w:top w:val="none" w:sz="0" w:space="0" w:color="auto"/>
        <w:left w:val="none" w:sz="0" w:space="0" w:color="auto"/>
        <w:bottom w:val="none" w:sz="0" w:space="0" w:color="auto"/>
        <w:right w:val="none" w:sz="0" w:space="0" w:color="auto"/>
      </w:divBdr>
    </w:div>
    <w:div w:id="843281935">
      <w:bodyDiv w:val="1"/>
      <w:marLeft w:val="0"/>
      <w:marRight w:val="0"/>
      <w:marTop w:val="0"/>
      <w:marBottom w:val="0"/>
      <w:divBdr>
        <w:top w:val="none" w:sz="0" w:space="0" w:color="auto"/>
        <w:left w:val="none" w:sz="0" w:space="0" w:color="auto"/>
        <w:bottom w:val="none" w:sz="0" w:space="0" w:color="auto"/>
        <w:right w:val="none" w:sz="0" w:space="0" w:color="auto"/>
      </w:divBdr>
    </w:div>
    <w:div w:id="845830546">
      <w:bodyDiv w:val="1"/>
      <w:marLeft w:val="0"/>
      <w:marRight w:val="0"/>
      <w:marTop w:val="0"/>
      <w:marBottom w:val="0"/>
      <w:divBdr>
        <w:top w:val="none" w:sz="0" w:space="0" w:color="auto"/>
        <w:left w:val="none" w:sz="0" w:space="0" w:color="auto"/>
        <w:bottom w:val="none" w:sz="0" w:space="0" w:color="auto"/>
        <w:right w:val="none" w:sz="0" w:space="0" w:color="auto"/>
      </w:divBdr>
    </w:div>
    <w:div w:id="1012953072">
      <w:bodyDiv w:val="1"/>
      <w:marLeft w:val="0"/>
      <w:marRight w:val="0"/>
      <w:marTop w:val="0"/>
      <w:marBottom w:val="0"/>
      <w:divBdr>
        <w:top w:val="none" w:sz="0" w:space="0" w:color="auto"/>
        <w:left w:val="none" w:sz="0" w:space="0" w:color="auto"/>
        <w:bottom w:val="none" w:sz="0" w:space="0" w:color="auto"/>
        <w:right w:val="none" w:sz="0" w:space="0" w:color="auto"/>
      </w:divBdr>
    </w:div>
    <w:div w:id="1082722224">
      <w:bodyDiv w:val="1"/>
      <w:marLeft w:val="0"/>
      <w:marRight w:val="0"/>
      <w:marTop w:val="0"/>
      <w:marBottom w:val="0"/>
      <w:divBdr>
        <w:top w:val="none" w:sz="0" w:space="0" w:color="auto"/>
        <w:left w:val="none" w:sz="0" w:space="0" w:color="auto"/>
        <w:bottom w:val="none" w:sz="0" w:space="0" w:color="auto"/>
        <w:right w:val="none" w:sz="0" w:space="0" w:color="auto"/>
      </w:divBdr>
    </w:div>
    <w:div w:id="1235354095">
      <w:bodyDiv w:val="1"/>
      <w:marLeft w:val="0"/>
      <w:marRight w:val="0"/>
      <w:marTop w:val="0"/>
      <w:marBottom w:val="0"/>
      <w:divBdr>
        <w:top w:val="none" w:sz="0" w:space="0" w:color="auto"/>
        <w:left w:val="none" w:sz="0" w:space="0" w:color="auto"/>
        <w:bottom w:val="none" w:sz="0" w:space="0" w:color="auto"/>
        <w:right w:val="none" w:sz="0" w:space="0" w:color="auto"/>
      </w:divBdr>
    </w:div>
    <w:div w:id="1277367140">
      <w:bodyDiv w:val="1"/>
      <w:marLeft w:val="0"/>
      <w:marRight w:val="0"/>
      <w:marTop w:val="0"/>
      <w:marBottom w:val="0"/>
      <w:divBdr>
        <w:top w:val="none" w:sz="0" w:space="0" w:color="auto"/>
        <w:left w:val="none" w:sz="0" w:space="0" w:color="auto"/>
        <w:bottom w:val="none" w:sz="0" w:space="0" w:color="auto"/>
        <w:right w:val="none" w:sz="0" w:space="0" w:color="auto"/>
      </w:divBdr>
    </w:div>
    <w:div w:id="1301617347">
      <w:bodyDiv w:val="1"/>
      <w:marLeft w:val="0"/>
      <w:marRight w:val="0"/>
      <w:marTop w:val="0"/>
      <w:marBottom w:val="0"/>
      <w:divBdr>
        <w:top w:val="none" w:sz="0" w:space="0" w:color="auto"/>
        <w:left w:val="none" w:sz="0" w:space="0" w:color="auto"/>
        <w:bottom w:val="none" w:sz="0" w:space="0" w:color="auto"/>
        <w:right w:val="none" w:sz="0" w:space="0" w:color="auto"/>
      </w:divBdr>
    </w:div>
    <w:div w:id="1302925155">
      <w:bodyDiv w:val="1"/>
      <w:marLeft w:val="0"/>
      <w:marRight w:val="0"/>
      <w:marTop w:val="0"/>
      <w:marBottom w:val="0"/>
      <w:divBdr>
        <w:top w:val="none" w:sz="0" w:space="0" w:color="auto"/>
        <w:left w:val="none" w:sz="0" w:space="0" w:color="auto"/>
        <w:bottom w:val="none" w:sz="0" w:space="0" w:color="auto"/>
        <w:right w:val="none" w:sz="0" w:space="0" w:color="auto"/>
      </w:divBdr>
    </w:div>
    <w:div w:id="1309746892">
      <w:bodyDiv w:val="1"/>
      <w:marLeft w:val="0"/>
      <w:marRight w:val="0"/>
      <w:marTop w:val="0"/>
      <w:marBottom w:val="0"/>
      <w:divBdr>
        <w:top w:val="none" w:sz="0" w:space="0" w:color="auto"/>
        <w:left w:val="none" w:sz="0" w:space="0" w:color="auto"/>
        <w:bottom w:val="none" w:sz="0" w:space="0" w:color="auto"/>
        <w:right w:val="none" w:sz="0" w:space="0" w:color="auto"/>
      </w:divBdr>
    </w:div>
    <w:div w:id="1331910278">
      <w:bodyDiv w:val="1"/>
      <w:marLeft w:val="0"/>
      <w:marRight w:val="0"/>
      <w:marTop w:val="0"/>
      <w:marBottom w:val="0"/>
      <w:divBdr>
        <w:top w:val="none" w:sz="0" w:space="0" w:color="auto"/>
        <w:left w:val="none" w:sz="0" w:space="0" w:color="auto"/>
        <w:bottom w:val="none" w:sz="0" w:space="0" w:color="auto"/>
        <w:right w:val="none" w:sz="0" w:space="0" w:color="auto"/>
      </w:divBdr>
    </w:div>
    <w:div w:id="1348169091">
      <w:bodyDiv w:val="1"/>
      <w:marLeft w:val="0"/>
      <w:marRight w:val="0"/>
      <w:marTop w:val="0"/>
      <w:marBottom w:val="0"/>
      <w:divBdr>
        <w:top w:val="none" w:sz="0" w:space="0" w:color="auto"/>
        <w:left w:val="none" w:sz="0" w:space="0" w:color="auto"/>
        <w:bottom w:val="none" w:sz="0" w:space="0" w:color="auto"/>
        <w:right w:val="none" w:sz="0" w:space="0" w:color="auto"/>
      </w:divBdr>
    </w:div>
    <w:div w:id="1417435730">
      <w:bodyDiv w:val="1"/>
      <w:marLeft w:val="0"/>
      <w:marRight w:val="0"/>
      <w:marTop w:val="0"/>
      <w:marBottom w:val="0"/>
      <w:divBdr>
        <w:top w:val="none" w:sz="0" w:space="0" w:color="auto"/>
        <w:left w:val="none" w:sz="0" w:space="0" w:color="auto"/>
        <w:bottom w:val="none" w:sz="0" w:space="0" w:color="auto"/>
        <w:right w:val="none" w:sz="0" w:space="0" w:color="auto"/>
      </w:divBdr>
    </w:div>
    <w:div w:id="1556115368">
      <w:bodyDiv w:val="1"/>
      <w:marLeft w:val="0"/>
      <w:marRight w:val="0"/>
      <w:marTop w:val="0"/>
      <w:marBottom w:val="0"/>
      <w:divBdr>
        <w:top w:val="none" w:sz="0" w:space="0" w:color="auto"/>
        <w:left w:val="none" w:sz="0" w:space="0" w:color="auto"/>
        <w:bottom w:val="none" w:sz="0" w:space="0" w:color="auto"/>
        <w:right w:val="none" w:sz="0" w:space="0" w:color="auto"/>
      </w:divBdr>
    </w:div>
    <w:div w:id="1602493417">
      <w:bodyDiv w:val="1"/>
      <w:marLeft w:val="0"/>
      <w:marRight w:val="0"/>
      <w:marTop w:val="0"/>
      <w:marBottom w:val="0"/>
      <w:divBdr>
        <w:top w:val="none" w:sz="0" w:space="0" w:color="auto"/>
        <w:left w:val="none" w:sz="0" w:space="0" w:color="auto"/>
        <w:bottom w:val="none" w:sz="0" w:space="0" w:color="auto"/>
        <w:right w:val="none" w:sz="0" w:space="0" w:color="auto"/>
      </w:divBdr>
    </w:div>
    <w:div w:id="1675759893">
      <w:bodyDiv w:val="1"/>
      <w:marLeft w:val="0"/>
      <w:marRight w:val="0"/>
      <w:marTop w:val="0"/>
      <w:marBottom w:val="0"/>
      <w:divBdr>
        <w:top w:val="none" w:sz="0" w:space="0" w:color="auto"/>
        <w:left w:val="none" w:sz="0" w:space="0" w:color="auto"/>
        <w:bottom w:val="none" w:sz="0" w:space="0" w:color="auto"/>
        <w:right w:val="none" w:sz="0" w:space="0" w:color="auto"/>
      </w:divBdr>
    </w:div>
    <w:div w:id="1687829459">
      <w:bodyDiv w:val="1"/>
      <w:marLeft w:val="0"/>
      <w:marRight w:val="0"/>
      <w:marTop w:val="0"/>
      <w:marBottom w:val="0"/>
      <w:divBdr>
        <w:top w:val="none" w:sz="0" w:space="0" w:color="auto"/>
        <w:left w:val="none" w:sz="0" w:space="0" w:color="auto"/>
        <w:bottom w:val="none" w:sz="0" w:space="0" w:color="auto"/>
        <w:right w:val="none" w:sz="0" w:space="0" w:color="auto"/>
      </w:divBdr>
    </w:div>
    <w:div w:id="1728069407">
      <w:bodyDiv w:val="1"/>
      <w:marLeft w:val="0"/>
      <w:marRight w:val="0"/>
      <w:marTop w:val="0"/>
      <w:marBottom w:val="0"/>
      <w:divBdr>
        <w:top w:val="none" w:sz="0" w:space="0" w:color="auto"/>
        <w:left w:val="none" w:sz="0" w:space="0" w:color="auto"/>
        <w:bottom w:val="none" w:sz="0" w:space="0" w:color="auto"/>
        <w:right w:val="none" w:sz="0" w:space="0" w:color="auto"/>
      </w:divBdr>
    </w:div>
    <w:div w:id="1809322591">
      <w:bodyDiv w:val="1"/>
      <w:marLeft w:val="0"/>
      <w:marRight w:val="0"/>
      <w:marTop w:val="0"/>
      <w:marBottom w:val="0"/>
      <w:divBdr>
        <w:top w:val="none" w:sz="0" w:space="0" w:color="auto"/>
        <w:left w:val="none" w:sz="0" w:space="0" w:color="auto"/>
        <w:bottom w:val="none" w:sz="0" w:space="0" w:color="auto"/>
        <w:right w:val="none" w:sz="0" w:space="0" w:color="auto"/>
      </w:divBdr>
    </w:div>
    <w:div w:id="1839269323">
      <w:bodyDiv w:val="1"/>
      <w:marLeft w:val="0"/>
      <w:marRight w:val="0"/>
      <w:marTop w:val="0"/>
      <w:marBottom w:val="0"/>
      <w:divBdr>
        <w:top w:val="none" w:sz="0" w:space="0" w:color="auto"/>
        <w:left w:val="none" w:sz="0" w:space="0" w:color="auto"/>
        <w:bottom w:val="none" w:sz="0" w:space="0" w:color="auto"/>
        <w:right w:val="none" w:sz="0" w:space="0" w:color="auto"/>
      </w:divBdr>
    </w:div>
    <w:div w:id="1847402837">
      <w:bodyDiv w:val="1"/>
      <w:marLeft w:val="0"/>
      <w:marRight w:val="0"/>
      <w:marTop w:val="0"/>
      <w:marBottom w:val="0"/>
      <w:divBdr>
        <w:top w:val="none" w:sz="0" w:space="0" w:color="auto"/>
        <w:left w:val="none" w:sz="0" w:space="0" w:color="auto"/>
        <w:bottom w:val="none" w:sz="0" w:space="0" w:color="auto"/>
        <w:right w:val="none" w:sz="0" w:space="0" w:color="auto"/>
      </w:divBdr>
    </w:div>
    <w:div w:id="1868252417">
      <w:bodyDiv w:val="1"/>
      <w:marLeft w:val="0"/>
      <w:marRight w:val="0"/>
      <w:marTop w:val="0"/>
      <w:marBottom w:val="0"/>
      <w:divBdr>
        <w:top w:val="none" w:sz="0" w:space="0" w:color="auto"/>
        <w:left w:val="none" w:sz="0" w:space="0" w:color="auto"/>
        <w:bottom w:val="none" w:sz="0" w:space="0" w:color="auto"/>
        <w:right w:val="none" w:sz="0" w:space="0" w:color="auto"/>
      </w:divBdr>
    </w:div>
    <w:div w:id="1873611517">
      <w:bodyDiv w:val="1"/>
      <w:marLeft w:val="0"/>
      <w:marRight w:val="0"/>
      <w:marTop w:val="0"/>
      <w:marBottom w:val="0"/>
      <w:divBdr>
        <w:top w:val="none" w:sz="0" w:space="0" w:color="auto"/>
        <w:left w:val="none" w:sz="0" w:space="0" w:color="auto"/>
        <w:bottom w:val="none" w:sz="0" w:space="0" w:color="auto"/>
        <w:right w:val="none" w:sz="0" w:space="0" w:color="auto"/>
      </w:divBdr>
    </w:div>
    <w:div w:id="1912696195">
      <w:bodyDiv w:val="1"/>
      <w:marLeft w:val="0"/>
      <w:marRight w:val="0"/>
      <w:marTop w:val="0"/>
      <w:marBottom w:val="0"/>
      <w:divBdr>
        <w:top w:val="none" w:sz="0" w:space="0" w:color="auto"/>
        <w:left w:val="none" w:sz="0" w:space="0" w:color="auto"/>
        <w:bottom w:val="none" w:sz="0" w:space="0" w:color="auto"/>
        <w:right w:val="none" w:sz="0" w:space="0" w:color="auto"/>
      </w:divBdr>
    </w:div>
    <w:div w:id="1934629775">
      <w:bodyDiv w:val="1"/>
      <w:marLeft w:val="0"/>
      <w:marRight w:val="0"/>
      <w:marTop w:val="0"/>
      <w:marBottom w:val="0"/>
      <w:divBdr>
        <w:top w:val="none" w:sz="0" w:space="0" w:color="auto"/>
        <w:left w:val="none" w:sz="0" w:space="0" w:color="auto"/>
        <w:bottom w:val="none" w:sz="0" w:space="0" w:color="auto"/>
        <w:right w:val="none" w:sz="0" w:space="0" w:color="auto"/>
      </w:divBdr>
    </w:div>
    <w:div w:id="1988706914">
      <w:bodyDiv w:val="1"/>
      <w:marLeft w:val="0"/>
      <w:marRight w:val="0"/>
      <w:marTop w:val="0"/>
      <w:marBottom w:val="0"/>
      <w:divBdr>
        <w:top w:val="none" w:sz="0" w:space="0" w:color="auto"/>
        <w:left w:val="none" w:sz="0" w:space="0" w:color="auto"/>
        <w:bottom w:val="none" w:sz="0" w:space="0" w:color="auto"/>
        <w:right w:val="none" w:sz="0" w:space="0" w:color="auto"/>
      </w:divBdr>
    </w:div>
    <w:div w:id="2036732810">
      <w:bodyDiv w:val="1"/>
      <w:marLeft w:val="0"/>
      <w:marRight w:val="0"/>
      <w:marTop w:val="0"/>
      <w:marBottom w:val="0"/>
      <w:divBdr>
        <w:top w:val="none" w:sz="0" w:space="0" w:color="auto"/>
        <w:left w:val="none" w:sz="0" w:space="0" w:color="auto"/>
        <w:bottom w:val="none" w:sz="0" w:space="0" w:color="auto"/>
        <w:right w:val="none" w:sz="0" w:space="0" w:color="auto"/>
      </w:divBdr>
    </w:div>
    <w:div w:id="2105420220">
      <w:bodyDiv w:val="1"/>
      <w:marLeft w:val="0"/>
      <w:marRight w:val="0"/>
      <w:marTop w:val="0"/>
      <w:marBottom w:val="0"/>
      <w:divBdr>
        <w:top w:val="none" w:sz="0" w:space="0" w:color="auto"/>
        <w:left w:val="none" w:sz="0" w:space="0" w:color="auto"/>
        <w:bottom w:val="none" w:sz="0" w:space="0" w:color="auto"/>
        <w:right w:val="none" w:sz="0" w:space="0" w:color="auto"/>
      </w:divBdr>
    </w:div>
    <w:div w:id="2112507030">
      <w:bodyDiv w:val="1"/>
      <w:marLeft w:val="0"/>
      <w:marRight w:val="0"/>
      <w:marTop w:val="0"/>
      <w:marBottom w:val="0"/>
      <w:divBdr>
        <w:top w:val="none" w:sz="0" w:space="0" w:color="auto"/>
        <w:left w:val="none" w:sz="0" w:space="0" w:color="auto"/>
        <w:bottom w:val="none" w:sz="0" w:space="0" w:color="auto"/>
        <w:right w:val="none" w:sz="0" w:space="0" w:color="auto"/>
      </w:divBdr>
    </w:div>
    <w:div w:id="21214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 TargetMode="External"/><Relationship Id="rId13" Type="http://schemas.openxmlformats.org/officeDocument/2006/relationships/hyperlink" Target="http://www.school.edu.ru/" TargetMode="External"/><Relationship Id="rId18" Type="http://schemas.openxmlformats.org/officeDocument/2006/relationships/hyperlink" Target="http://www.mapryal.org/" TargetMode="External"/><Relationship Id="rId26" Type="http://schemas.openxmlformats.org/officeDocument/2006/relationships/hyperlink" Target="http://www.rusfam.ru/" TargetMode="External"/><Relationship Id="rId3" Type="http://schemas.openxmlformats.org/officeDocument/2006/relationships/styles" Target="styles.xml"/><Relationship Id="rId21" Type="http://schemas.openxmlformats.org/officeDocument/2006/relationships/hyperlink" Target="http://yamal.org/oo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g.ru/" TargetMode="External"/><Relationship Id="rId17" Type="http://schemas.openxmlformats.org/officeDocument/2006/relationships/hyperlink" Target="http://www.mediaterra.ru/ruslang/" TargetMode="External"/><Relationship Id="rId25" Type="http://schemas.openxmlformats.org/officeDocument/2006/relationships/hyperlink" Target="http://www.vedomosty.spb.ru/2001/arts/spbved-2473-art-17.html" TargetMode="External"/><Relationship Id="rId33" Type="http://schemas.openxmlformats.org/officeDocument/2006/relationships/hyperlink" Target="http://slovar.boom.ru/" TargetMode="External"/><Relationship Id="rId2" Type="http://schemas.openxmlformats.org/officeDocument/2006/relationships/numbering" Target="numbering.xml"/><Relationship Id="rId16" Type="http://schemas.openxmlformats.org/officeDocument/2006/relationships/hyperlink" Target="http://all.edu.ru/" TargetMode="External"/><Relationship Id="rId20" Type="http://schemas.openxmlformats.org/officeDocument/2006/relationships/hyperlink" Target="http://www.rubricon.ru/nsr_1.asp" TargetMode="External"/><Relationship Id="rId29" Type="http://schemas.openxmlformats.org/officeDocument/2006/relationships/hyperlink" Target="http://www.ipmce.su/~lib/osn_pra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fio.ru/" TargetMode="External"/><Relationship Id="rId24" Type="http://schemas.openxmlformats.org/officeDocument/2006/relationships/hyperlink" Target="http://www.sokr.ru/" TargetMode="External"/><Relationship Id="rId32" Type="http://schemas.openxmlformats.org/officeDocument/2006/relationships/hyperlink" Target="http://www.slovari.ru/lang/ru/"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1september.ru/ru/" TargetMode="External"/><Relationship Id="rId23" Type="http://schemas.openxmlformats.org/officeDocument/2006/relationships/hyperlink" Target="http://www.sibupk.nsk.su/Public/Chairs/c_foreign/Russian/kr_rus.htm" TargetMode="External"/><Relationship Id="rId28" Type="http://schemas.openxmlformats.org/officeDocument/2006/relationships/hyperlink" Target="http://altnet.ru/~mcsmall/cat_ru.htm" TargetMode="External"/><Relationship Id="rId36" Type="http://schemas.openxmlformats.org/officeDocument/2006/relationships/theme" Target="theme/theme1.xml"/><Relationship Id="rId10" Type="http://schemas.openxmlformats.org/officeDocument/2006/relationships/hyperlink" Target="http://repetitor.1c.ru/" TargetMode="External"/><Relationship Id="rId19" Type="http://schemas.openxmlformats.org/officeDocument/2006/relationships/hyperlink" Target="http://www.navigator.gramota.ru/" TargetMode="External"/><Relationship Id="rId31" Type="http://schemas.openxmlformats.org/officeDocument/2006/relationships/hyperlink" Target="http://www.slova.ru/" TargetMode="External"/><Relationship Id="rId4" Type="http://schemas.openxmlformats.org/officeDocument/2006/relationships/settings" Target="settings.xml"/><Relationship Id="rId9" Type="http://schemas.openxmlformats.org/officeDocument/2006/relationships/hyperlink" Target="http://www.9151394.ru/" TargetMode="External"/><Relationship Id="rId14" Type="http://schemas.openxmlformats.org/officeDocument/2006/relationships/hyperlink" Target="http://schools.techno.ru/" TargetMode="External"/><Relationship Id="rId22" Type="http://schemas.openxmlformats.org/officeDocument/2006/relationships/hyperlink" Target="http://www.philology.ru/default.htm" TargetMode="External"/><Relationship Id="rId27" Type="http://schemas.openxmlformats.org/officeDocument/2006/relationships/hyperlink" Target="http://sertolovo.narod.ru/1.htm" TargetMode="External"/><Relationship Id="rId30" Type="http://schemas.openxmlformats.org/officeDocument/2006/relationships/hyperlink" Target="http://urok.hu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152E5-546B-4094-A345-56882482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25</Pages>
  <Words>8789</Words>
  <Characters>50100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1234_</dc:creator>
  <cp:keywords/>
  <dc:description/>
  <cp:lastModifiedBy>ЦУДУК ООШ</cp:lastModifiedBy>
  <cp:revision>40</cp:revision>
  <cp:lastPrinted>2015-03-07T21:04:00Z</cp:lastPrinted>
  <dcterms:created xsi:type="dcterms:W3CDTF">2014-07-26T13:18:00Z</dcterms:created>
  <dcterms:modified xsi:type="dcterms:W3CDTF">2019-03-14T21:14:00Z</dcterms:modified>
</cp:coreProperties>
</file>